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31B" w:rsidRDefault="00F9431B" w:rsidP="00F9431B">
      <w:pPr>
        <w:pStyle w:val="Title"/>
      </w:pPr>
      <w:r>
        <w:t>CRESWELL C.E. INFANT AND NURSERY SCHOOL</w:t>
      </w:r>
    </w:p>
    <w:p w:rsidR="00F9431B" w:rsidRDefault="00F9431B" w:rsidP="00F9431B">
      <w:pPr>
        <w:jc w:val="right"/>
        <w:rPr>
          <w:sz w:val="20"/>
        </w:rPr>
      </w:pPr>
      <w:r>
        <w:rPr>
          <w:sz w:val="20"/>
        </w:rPr>
        <w:t>Gypsy Lane,</w:t>
      </w:r>
    </w:p>
    <w:p w:rsidR="00F9431B" w:rsidRDefault="005D48AD" w:rsidP="00F9431B">
      <w:pPr>
        <w:jc w:val="right"/>
        <w:rPr>
          <w:sz w:val="20"/>
        </w:rPr>
      </w:pPr>
      <w:r>
        <w:rPr>
          <w:noProof/>
          <w:lang w:eastAsia="en-GB"/>
        </w:rPr>
        <w:drawing>
          <wp:anchor distT="0" distB="0" distL="114300" distR="114300" simplePos="0" relativeHeight="251658240" behindDoc="1" locked="0" layoutInCell="1" allowOverlap="1">
            <wp:simplePos x="0" y="0"/>
            <wp:positionH relativeFrom="column">
              <wp:posOffset>95</wp:posOffset>
            </wp:positionH>
            <wp:positionV relativeFrom="paragraph">
              <wp:posOffset>67310</wp:posOffset>
            </wp:positionV>
            <wp:extent cx="1562400" cy="10080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400" cy="10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431B">
        <w:rPr>
          <w:sz w:val="20"/>
        </w:rPr>
        <w:t>Creswell,</w:t>
      </w:r>
    </w:p>
    <w:p w:rsidR="00F9431B" w:rsidRDefault="00F9431B" w:rsidP="00F9431B">
      <w:pPr>
        <w:jc w:val="right"/>
        <w:rPr>
          <w:sz w:val="20"/>
        </w:rPr>
      </w:pPr>
      <w:r>
        <w:rPr>
          <w:sz w:val="20"/>
        </w:rPr>
        <w:t>Worksop,</w:t>
      </w:r>
    </w:p>
    <w:p w:rsidR="00F9431B" w:rsidRDefault="00F9431B" w:rsidP="00F9431B">
      <w:pPr>
        <w:jc w:val="right"/>
        <w:rPr>
          <w:sz w:val="20"/>
        </w:rPr>
      </w:pPr>
      <w:r>
        <w:rPr>
          <w:sz w:val="20"/>
        </w:rPr>
        <w:tab/>
      </w:r>
      <w:r>
        <w:rPr>
          <w:sz w:val="20"/>
        </w:rPr>
        <w:tab/>
        <w:t>Notts,</w:t>
      </w:r>
    </w:p>
    <w:p w:rsidR="00F9431B" w:rsidRDefault="00F9431B" w:rsidP="00F9431B">
      <w:pPr>
        <w:tabs>
          <w:tab w:val="left" w:pos="510"/>
          <w:tab w:val="right" w:pos="9026"/>
        </w:tabs>
        <w:rPr>
          <w:sz w:val="20"/>
        </w:rPr>
      </w:pPr>
      <w:r>
        <w:rPr>
          <w:sz w:val="20"/>
        </w:rPr>
        <w:tab/>
      </w:r>
      <w:r w:rsidR="00CB23F5">
        <w:rPr>
          <w:sz w:val="20"/>
        </w:rPr>
        <w:tab/>
      </w:r>
      <w:r>
        <w:rPr>
          <w:sz w:val="20"/>
        </w:rPr>
        <w:t>S80 4HY</w:t>
      </w:r>
    </w:p>
    <w:p w:rsidR="00F9431B" w:rsidRDefault="00F9431B" w:rsidP="00F9431B">
      <w:pPr>
        <w:jc w:val="right"/>
        <w:rPr>
          <w:sz w:val="20"/>
        </w:rPr>
      </w:pPr>
    </w:p>
    <w:p w:rsidR="00F9431B" w:rsidRDefault="00F9431B" w:rsidP="00F9431B">
      <w:pPr>
        <w:jc w:val="right"/>
        <w:rPr>
          <w:sz w:val="20"/>
        </w:rPr>
      </w:pPr>
      <w:r>
        <w:rPr>
          <w:sz w:val="20"/>
        </w:rPr>
        <w:t>Telephone 01909 721471</w:t>
      </w:r>
    </w:p>
    <w:p w:rsidR="00F9431B" w:rsidRDefault="00F9431B" w:rsidP="00F9431B">
      <w:pPr>
        <w:jc w:val="right"/>
        <w:rPr>
          <w:sz w:val="20"/>
        </w:rPr>
      </w:pPr>
    </w:p>
    <w:p w:rsidR="00F9431B" w:rsidRDefault="00F9431B" w:rsidP="007A6FFD">
      <w:pPr>
        <w:pStyle w:val="Heading1"/>
      </w:pPr>
      <w:r>
        <w:t>Headteacher: Mrs</w:t>
      </w:r>
      <w:r w:rsidRPr="00F9431B">
        <w:t xml:space="preserve"> Amanda Dodd</w:t>
      </w:r>
    </w:p>
    <w:p w:rsidR="00687B4D" w:rsidRPr="00687B4D" w:rsidRDefault="00687B4D" w:rsidP="00687B4D">
      <w:pPr>
        <w:ind w:left="4320"/>
        <w:rPr>
          <w:b/>
          <w:sz w:val="20"/>
        </w:rPr>
      </w:pPr>
      <w:r>
        <w:rPr>
          <w:b/>
          <w:sz w:val="20"/>
        </w:rPr>
        <w:t xml:space="preserve">      </w:t>
      </w:r>
      <w:r w:rsidR="00053EDA">
        <w:rPr>
          <w:b/>
          <w:sz w:val="20"/>
        </w:rPr>
        <w:tab/>
      </w:r>
      <w:r>
        <w:rPr>
          <w:b/>
          <w:sz w:val="20"/>
        </w:rPr>
        <w:t xml:space="preserve"> </w:t>
      </w:r>
      <w:r w:rsidR="00053EDA">
        <w:rPr>
          <w:b/>
          <w:sz w:val="20"/>
        </w:rPr>
        <w:t xml:space="preserve">     Deputy Head</w:t>
      </w:r>
      <w:r w:rsidRPr="00687B4D">
        <w:rPr>
          <w:b/>
          <w:sz w:val="20"/>
        </w:rPr>
        <w:t>:</w:t>
      </w:r>
      <w:r>
        <w:rPr>
          <w:b/>
          <w:sz w:val="20"/>
        </w:rPr>
        <w:t xml:space="preserve"> Mrs Samantha Cardwell</w:t>
      </w:r>
    </w:p>
    <w:p w:rsidR="00F9431B" w:rsidRPr="002F427B" w:rsidRDefault="00F9431B" w:rsidP="00F9431B">
      <w:pPr>
        <w:ind w:left="720"/>
        <w:rPr>
          <w:b/>
          <w:sz w:val="20"/>
        </w:rPr>
      </w:pPr>
      <w:r>
        <w:tab/>
      </w:r>
      <w:r>
        <w:tab/>
      </w:r>
      <w:r>
        <w:tab/>
      </w:r>
      <w:r>
        <w:tab/>
      </w:r>
      <w:r>
        <w:tab/>
      </w:r>
      <w:r>
        <w:tab/>
        <w:t xml:space="preserve">    </w:t>
      </w:r>
      <w:r>
        <w:tab/>
      </w:r>
      <w:r>
        <w:tab/>
      </w:r>
      <w:r>
        <w:tab/>
        <w:t xml:space="preserve">                        </w:t>
      </w:r>
    </w:p>
    <w:p w:rsidR="00F9431B" w:rsidRDefault="00F9431B" w:rsidP="00F9431B">
      <w:pPr>
        <w:rPr>
          <w:sz w:val="20"/>
        </w:rPr>
      </w:pPr>
      <w:r>
        <w:rPr>
          <w:sz w:val="20"/>
        </w:rPr>
        <w:t>_________________________________________________________________________________</w:t>
      </w:r>
    </w:p>
    <w:p w:rsidR="00F9431B" w:rsidRDefault="00F9431B" w:rsidP="00F9431B"/>
    <w:p w:rsidR="00E2786F" w:rsidRPr="006846EC" w:rsidRDefault="00E2786F" w:rsidP="00E2786F">
      <w:pPr>
        <w:pStyle w:val="NormalWeb"/>
        <w:jc w:val="both"/>
        <w:rPr>
          <w:rFonts w:ascii="Arial" w:hAnsi="Arial" w:cs="Arial"/>
          <w:sz w:val="24"/>
          <w:szCs w:val="24"/>
        </w:rPr>
      </w:pPr>
      <w:r w:rsidRPr="006846EC">
        <w:rPr>
          <w:rFonts w:ascii="Arial" w:hAnsi="Arial" w:cs="Arial"/>
          <w:sz w:val="24"/>
          <w:szCs w:val="24"/>
        </w:rPr>
        <w:t>29</w:t>
      </w:r>
      <w:r w:rsidRPr="006846EC">
        <w:rPr>
          <w:rFonts w:ascii="Arial" w:hAnsi="Arial" w:cs="Arial"/>
          <w:sz w:val="24"/>
          <w:szCs w:val="24"/>
          <w:vertAlign w:val="superscript"/>
        </w:rPr>
        <w:t>th</w:t>
      </w:r>
      <w:r w:rsidRPr="006846EC">
        <w:rPr>
          <w:rFonts w:ascii="Arial" w:hAnsi="Arial" w:cs="Arial"/>
          <w:sz w:val="24"/>
          <w:szCs w:val="24"/>
        </w:rPr>
        <w:t xml:space="preserve"> June 2020</w:t>
      </w:r>
    </w:p>
    <w:p w:rsidR="00E2786F" w:rsidRPr="006846EC" w:rsidRDefault="00E2786F" w:rsidP="00E2786F">
      <w:pPr>
        <w:pStyle w:val="NormalWeb"/>
        <w:jc w:val="both"/>
        <w:rPr>
          <w:rFonts w:ascii="Arial" w:hAnsi="Arial" w:cs="Arial"/>
          <w:sz w:val="24"/>
          <w:szCs w:val="24"/>
        </w:rPr>
      </w:pPr>
    </w:p>
    <w:p w:rsidR="00E2786F" w:rsidRPr="006846EC" w:rsidRDefault="00E2786F" w:rsidP="00E2786F">
      <w:pPr>
        <w:pStyle w:val="NormalWeb"/>
        <w:jc w:val="both"/>
        <w:rPr>
          <w:rFonts w:ascii="Arial" w:hAnsi="Arial" w:cs="Arial"/>
          <w:sz w:val="24"/>
          <w:szCs w:val="24"/>
        </w:rPr>
      </w:pPr>
      <w:r w:rsidRPr="006846EC">
        <w:rPr>
          <w:rFonts w:ascii="Arial" w:hAnsi="Arial" w:cs="Arial"/>
          <w:sz w:val="24"/>
          <w:szCs w:val="24"/>
        </w:rPr>
        <w:t>Dear Parents and Carers,</w:t>
      </w:r>
    </w:p>
    <w:p w:rsidR="00E2786F" w:rsidRPr="006846EC" w:rsidRDefault="00E2786F" w:rsidP="00E2786F">
      <w:pPr>
        <w:pStyle w:val="NormalWeb"/>
        <w:jc w:val="both"/>
        <w:rPr>
          <w:rFonts w:ascii="Arial" w:hAnsi="Arial" w:cs="Arial"/>
          <w:sz w:val="24"/>
          <w:szCs w:val="24"/>
        </w:rPr>
      </w:pPr>
    </w:p>
    <w:p w:rsidR="00E2786F" w:rsidRPr="006846EC" w:rsidRDefault="00E2786F" w:rsidP="00E2786F">
      <w:pPr>
        <w:pStyle w:val="NormalWeb"/>
        <w:jc w:val="both"/>
        <w:rPr>
          <w:rFonts w:ascii="Arial" w:hAnsi="Arial" w:cs="Arial"/>
          <w:sz w:val="24"/>
          <w:szCs w:val="24"/>
        </w:rPr>
      </w:pPr>
      <w:r w:rsidRPr="006846EC">
        <w:rPr>
          <w:rFonts w:ascii="Arial" w:hAnsi="Arial" w:cs="Arial"/>
          <w:sz w:val="24"/>
          <w:szCs w:val="24"/>
        </w:rPr>
        <w:t>As we approach the final few weeks of the summer term, I wanted to take this opportunity to provide you with some key information and significant dates for the remainder of this school year.</w:t>
      </w:r>
    </w:p>
    <w:p w:rsidR="00E2786F" w:rsidRPr="006846EC" w:rsidRDefault="00E2786F" w:rsidP="00E2786F">
      <w:pPr>
        <w:pStyle w:val="NormalWeb"/>
        <w:jc w:val="both"/>
        <w:rPr>
          <w:rFonts w:ascii="Arial" w:hAnsi="Arial" w:cs="Arial"/>
          <w:sz w:val="24"/>
          <w:szCs w:val="24"/>
        </w:rPr>
      </w:pPr>
    </w:p>
    <w:p w:rsidR="00E2786F" w:rsidRPr="006846EC" w:rsidRDefault="00E2786F" w:rsidP="00E2786F">
      <w:pPr>
        <w:pStyle w:val="NormalWeb"/>
        <w:jc w:val="both"/>
        <w:rPr>
          <w:rFonts w:ascii="Arial" w:hAnsi="Arial" w:cs="Arial"/>
          <w:sz w:val="24"/>
          <w:szCs w:val="24"/>
        </w:rPr>
      </w:pPr>
      <w:r w:rsidRPr="006846EC">
        <w:rPr>
          <w:rFonts w:ascii="Arial" w:hAnsi="Arial" w:cs="Arial"/>
          <w:b/>
          <w:bCs/>
          <w:sz w:val="24"/>
          <w:szCs w:val="24"/>
        </w:rPr>
        <w:t>End of Term</w:t>
      </w:r>
    </w:p>
    <w:p w:rsidR="00E2786F" w:rsidRPr="006846EC" w:rsidRDefault="00E2786F" w:rsidP="00E2786F">
      <w:pPr>
        <w:pStyle w:val="NormalWeb"/>
        <w:jc w:val="both"/>
        <w:rPr>
          <w:rFonts w:ascii="Arial" w:hAnsi="Arial" w:cs="Arial"/>
          <w:b/>
          <w:bCs/>
          <w:sz w:val="24"/>
          <w:szCs w:val="24"/>
        </w:rPr>
      </w:pPr>
      <w:r w:rsidRPr="006846EC">
        <w:rPr>
          <w:rFonts w:ascii="Arial" w:hAnsi="Arial" w:cs="Arial"/>
          <w:sz w:val="24"/>
          <w:szCs w:val="24"/>
        </w:rPr>
        <w:t>Following a press release on Friday 26</w:t>
      </w:r>
      <w:r w:rsidRPr="006846EC">
        <w:rPr>
          <w:rFonts w:ascii="Arial" w:hAnsi="Arial" w:cs="Arial"/>
          <w:sz w:val="24"/>
          <w:szCs w:val="24"/>
          <w:vertAlign w:val="superscript"/>
        </w:rPr>
        <w:t>th</w:t>
      </w:r>
      <w:r w:rsidRPr="006846EC">
        <w:rPr>
          <w:rFonts w:ascii="Arial" w:hAnsi="Arial" w:cs="Arial"/>
          <w:sz w:val="24"/>
          <w:szCs w:val="24"/>
        </w:rPr>
        <w:t xml:space="preserve"> June I can confirm that the Department for Education are not expecting any schools to open for vulnerable children and children of critical workers over the summer holiday.  They stated: “Teachers, support staff and school leaders deserve a break, to recharge and rest.”</w:t>
      </w:r>
      <w:r w:rsidRPr="006846EC">
        <w:rPr>
          <w:rFonts w:ascii="Arial" w:hAnsi="Arial" w:cs="Arial"/>
          <w:b/>
          <w:bCs/>
          <w:sz w:val="24"/>
          <w:szCs w:val="24"/>
        </w:rPr>
        <w:t xml:space="preserve">  </w:t>
      </w:r>
      <w:r w:rsidRPr="006846EC">
        <w:rPr>
          <w:rFonts w:ascii="Arial" w:hAnsi="Arial" w:cs="Arial"/>
          <w:sz w:val="24"/>
          <w:szCs w:val="24"/>
        </w:rPr>
        <w:t xml:space="preserve">I have spoken to many parents and children, over the past few weeks, and I would add that you too need to return to normality.  You have become your children’s teachers and entertainers, while juggling your own jobs, families, responsibilities and concerns. </w:t>
      </w:r>
      <w:r>
        <w:rPr>
          <w:rFonts w:ascii="Arial" w:hAnsi="Arial" w:cs="Arial"/>
          <w:sz w:val="24"/>
          <w:szCs w:val="24"/>
        </w:rPr>
        <w:t>This</w:t>
      </w:r>
      <w:r w:rsidRPr="006846EC">
        <w:rPr>
          <w:rFonts w:ascii="Arial" w:hAnsi="Arial" w:cs="Arial"/>
          <w:sz w:val="24"/>
          <w:szCs w:val="24"/>
        </w:rPr>
        <w:t xml:space="preserve"> pandemic has resulted in an unprecedented way of life and we all now need to return, as much as possible, to our usual routines.  Therefore, our school will close a</w:t>
      </w:r>
      <w:r>
        <w:rPr>
          <w:rFonts w:ascii="Arial" w:hAnsi="Arial" w:cs="Arial"/>
          <w:sz w:val="24"/>
          <w:szCs w:val="24"/>
        </w:rPr>
        <w:t>t 1:10</w:t>
      </w:r>
      <w:r w:rsidRPr="006846EC">
        <w:rPr>
          <w:rFonts w:ascii="Arial" w:hAnsi="Arial" w:cs="Arial"/>
          <w:sz w:val="24"/>
          <w:szCs w:val="24"/>
        </w:rPr>
        <w:t>pm</w:t>
      </w:r>
      <w:r>
        <w:rPr>
          <w:rFonts w:ascii="Arial" w:hAnsi="Arial" w:cs="Arial"/>
          <w:sz w:val="24"/>
          <w:szCs w:val="24"/>
        </w:rPr>
        <w:t xml:space="preserve"> and Nursery at 3:15pm</w:t>
      </w:r>
      <w:r w:rsidRPr="006846EC">
        <w:rPr>
          <w:rFonts w:ascii="Arial" w:hAnsi="Arial" w:cs="Arial"/>
          <w:sz w:val="24"/>
          <w:szCs w:val="24"/>
        </w:rPr>
        <w:t xml:space="preserve"> on </w:t>
      </w:r>
      <w:r w:rsidRPr="006846EC">
        <w:rPr>
          <w:rFonts w:ascii="Arial" w:hAnsi="Arial" w:cs="Arial"/>
          <w:b/>
          <w:bCs/>
          <w:sz w:val="24"/>
          <w:szCs w:val="24"/>
        </w:rPr>
        <w:t>Friday 17</w:t>
      </w:r>
      <w:r w:rsidRPr="006846EC">
        <w:rPr>
          <w:rFonts w:ascii="Arial" w:hAnsi="Arial" w:cs="Arial"/>
          <w:b/>
          <w:bCs/>
          <w:sz w:val="24"/>
          <w:szCs w:val="24"/>
          <w:vertAlign w:val="superscript"/>
        </w:rPr>
        <w:t>th</w:t>
      </w:r>
      <w:r w:rsidRPr="006846EC">
        <w:rPr>
          <w:rFonts w:ascii="Arial" w:hAnsi="Arial" w:cs="Arial"/>
          <w:b/>
          <w:bCs/>
          <w:sz w:val="24"/>
          <w:szCs w:val="24"/>
        </w:rPr>
        <w:t xml:space="preserve"> of July</w:t>
      </w:r>
      <w:r w:rsidRPr="006846EC">
        <w:rPr>
          <w:rFonts w:ascii="Arial" w:hAnsi="Arial" w:cs="Arial"/>
          <w:sz w:val="24"/>
          <w:szCs w:val="24"/>
        </w:rPr>
        <w:t xml:space="preserve"> and reopen to children on </w:t>
      </w:r>
      <w:r w:rsidRPr="006846EC">
        <w:rPr>
          <w:rFonts w:ascii="Arial" w:hAnsi="Arial" w:cs="Arial"/>
          <w:b/>
          <w:bCs/>
          <w:sz w:val="24"/>
          <w:szCs w:val="24"/>
        </w:rPr>
        <w:t>Thursday 3</w:t>
      </w:r>
      <w:r w:rsidRPr="006846EC">
        <w:rPr>
          <w:rFonts w:ascii="Arial" w:hAnsi="Arial" w:cs="Arial"/>
          <w:b/>
          <w:bCs/>
          <w:sz w:val="24"/>
          <w:szCs w:val="24"/>
          <w:vertAlign w:val="superscript"/>
        </w:rPr>
        <w:t>rd</w:t>
      </w:r>
      <w:r w:rsidRPr="006846EC">
        <w:rPr>
          <w:rFonts w:ascii="Arial" w:hAnsi="Arial" w:cs="Arial"/>
          <w:b/>
          <w:bCs/>
          <w:sz w:val="24"/>
          <w:szCs w:val="24"/>
        </w:rPr>
        <w:t xml:space="preserve"> September. </w:t>
      </w:r>
    </w:p>
    <w:p w:rsidR="00E2786F" w:rsidRPr="006846EC" w:rsidRDefault="00E2786F" w:rsidP="00E2786F">
      <w:pPr>
        <w:pStyle w:val="NormalWeb"/>
        <w:jc w:val="both"/>
        <w:rPr>
          <w:rFonts w:ascii="Arial" w:hAnsi="Arial" w:cs="Arial"/>
          <w:sz w:val="24"/>
          <w:szCs w:val="24"/>
        </w:rPr>
      </w:pPr>
    </w:p>
    <w:p w:rsidR="00E2786F" w:rsidRPr="006846EC" w:rsidRDefault="00E2786F" w:rsidP="00E2786F">
      <w:pPr>
        <w:pStyle w:val="NormalWeb"/>
        <w:jc w:val="both"/>
        <w:rPr>
          <w:rFonts w:ascii="Arial" w:hAnsi="Arial" w:cs="Arial"/>
          <w:b/>
          <w:bCs/>
          <w:sz w:val="24"/>
          <w:szCs w:val="24"/>
        </w:rPr>
      </w:pPr>
      <w:r w:rsidRPr="006846EC">
        <w:rPr>
          <w:rFonts w:ascii="Arial" w:hAnsi="Arial" w:cs="Arial"/>
          <w:b/>
          <w:bCs/>
          <w:sz w:val="24"/>
          <w:szCs w:val="24"/>
        </w:rPr>
        <w:t>The Government’s Summer Catch-Up Plan</w:t>
      </w:r>
    </w:p>
    <w:p w:rsidR="00E2786F" w:rsidRPr="006846EC" w:rsidRDefault="00E2786F" w:rsidP="00E2786F">
      <w:pPr>
        <w:pStyle w:val="NormalWeb"/>
        <w:jc w:val="both"/>
        <w:rPr>
          <w:rFonts w:ascii="Arial" w:hAnsi="Arial" w:cs="Arial"/>
          <w:sz w:val="24"/>
          <w:szCs w:val="24"/>
        </w:rPr>
      </w:pPr>
      <w:r w:rsidRPr="006846EC">
        <w:rPr>
          <w:rFonts w:ascii="Arial" w:hAnsi="Arial" w:cs="Arial"/>
          <w:sz w:val="24"/>
          <w:szCs w:val="24"/>
        </w:rPr>
        <w:t>Many of you will have read about the Prime Minister’s announcement, on the 10</w:t>
      </w:r>
      <w:r w:rsidRPr="006846EC">
        <w:rPr>
          <w:rFonts w:ascii="Arial" w:hAnsi="Arial" w:cs="Arial"/>
          <w:sz w:val="24"/>
          <w:szCs w:val="24"/>
          <w:vertAlign w:val="superscript"/>
        </w:rPr>
        <w:t>th</w:t>
      </w:r>
      <w:r w:rsidRPr="006846EC">
        <w:rPr>
          <w:rFonts w:ascii="Arial" w:hAnsi="Arial" w:cs="Arial"/>
          <w:sz w:val="24"/>
          <w:szCs w:val="24"/>
        </w:rPr>
        <w:t xml:space="preserve"> June, for an extended catch-up plan for England's schools.  He suggested that was to be launched for the summer and beyond, to help pupils get back on track amid school shutdowns. Since the original statement, no further details have been made available but rest assured, as soon as we receive further clarification, I will write to you outlining the government’s proposal. </w:t>
      </w:r>
    </w:p>
    <w:p w:rsidR="00E2786F" w:rsidRPr="006846EC" w:rsidRDefault="00E2786F" w:rsidP="00E2786F">
      <w:pPr>
        <w:pStyle w:val="NormalWeb"/>
        <w:jc w:val="both"/>
        <w:rPr>
          <w:rFonts w:ascii="Arial" w:hAnsi="Arial" w:cs="Arial"/>
          <w:sz w:val="24"/>
          <w:szCs w:val="24"/>
        </w:rPr>
      </w:pPr>
    </w:p>
    <w:p w:rsidR="00E2786F" w:rsidRPr="006846EC" w:rsidRDefault="00E2786F" w:rsidP="00E2786F">
      <w:pPr>
        <w:pStyle w:val="NormalWeb"/>
        <w:jc w:val="both"/>
        <w:rPr>
          <w:rFonts w:ascii="Arial" w:hAnsi="Arial" w:cs="Arial"/>
          <w:b/>
          <w:bCs/>
          <w:sz w:val="24"/>
          <w:szCs w:val="24"/>
        </w:rPr>
      </w:pPr>
      <w:r>
        <w:rPr>
          <w:rFonts w:ascii="Arial" w:hAnsi="Arial" w:cs="Arial"/>
          <w:b/>
          <w:bCs/>
          <w:sz w:val="24"/>
          <w:szCs w:val="24"/>
        </w:rPr>
        <w:t>Creswell Infant</w:t>
      </w:r>
      <w:r w:rsidRPr="006846EC">
        <w:rPr>
          <w:rFonts w:ascii="Arial" w:hAnsi="Arial" w:cs="Arial"/>
          <w:b/>
          <w:bCs/>
          <w:sz w:val="24"/>
          <w:szCs w:val="24"/>
        </w:rPr>
        <w:t xml:space="preserve"> School’s Catch-Up Plan</w:t>
      </w:r>
    </w:p>
    <w:p w:rsidR="00E2786F" w:rsidRDefault="00E2786F" w:rsidP="00E2786F">
      <w:pPr>
        <w:pStyle w:val="NormalWeb"/>
        <w:jc w:val="both"/>
        <w:rPr>
          <w:rFonts w:ascii="Arial" w:hAnsi="Arial" w:cs="Arial"/>
          <w:sz w:val="24"/>
          <w:szCs w:val="24"/>
        </w:rPr>
      </w:pPr>
      <w:r w:rsidRPr="006846EC">
        <w:rPr>
          <w:rFonts w:ascii="Arial" w:hAnsi="Arial" w:cs="Arial"/>
          <w:sz w:val="24"/>
          <w:szCs w:val="24"/>
        </w:rPr>
        <w:t xml:space="preserve">I wanted to take this opportunity to reassure you that </w:t>
      </w:r>
      <w:r>
        <w:rPr>
          <w:rFonts w:ascii="Arial" w:hAnsi="Arial" w:cs="Arial"/>
          <w:sz w:val="24"/>
          <w:szCs w:val="24"/>
        </w:rPr>
        <w:t>the team at Creswell Infant</w:t>
      </w:r>
      <w:r w:rsidRPr="006846EC">
        <w:rPr>
          <w:rFonts w:ascii="Arial" w:hAnsi="Arial" w:cs="Arial"/>
          <w:sz w:val="24"/>
          <w:szCs w:val="24"/>
        </w:rPr>
        <w:t xml:space="preserve"> School have been working tirelessly, over the past few weeks, to formulate our own return to school plan, complete with a timetable of catch-up sessions</w:t>
      </w:r>
      <w:r>
        <w:rPr>
          <w:rFonts w:ascii="Arial" w:hAnsi="Arial" w:cs="Arial"/>
          <w:sz w:val="24"/>
          <w:szCs w:val="24"/>
        </w:rPr>
        <w:t xml:space="preserve"> and targeted interventions.  </w:t>
      </w:r>
    </w:p>
    <w:p w:rsidR="00E2786F" w:rsidRDefault="00E2786F" w:rsidP="00E2786F">
      <w:pPr>
        <w:pStyle w:val="NormalWeb"/>
        <w:jc w:val="both"/>
        <w:rPr>
          <w:rFonts w:ascii="Arial" w:hAnsi="Arial" w:cs="Arial"/>
          <w:sz w:val="24"/>
          <w:szCs w:val="24"/>
        </w:rPr>
      </w:pPr>
    </w:p>
    <w:p w:rsidR="00E2786F" w:rsidRPr="00E065A1" w:rsidRDefault="00E2786F" w:rsidP="00E2786F">
      <w:pPr>
        <w:pStyle w:val="NormalWeb"/>
        <w:jc w:val="both"/>
        <w:rPr>
          <w:rFonts w:ascii="Arial" w:hAnsi="Arial" w:cs="Arial"/>
          <w:b/>
          <w:sz w:val="24"/>
          <w:szCs w:val="24"/>
        </w:rPr>
      </w:pPr>
      <w:r w:rsidRPr="00E065A1">
        <w:rPr>
          <w:rFonts w:ascii="Arial" w:hAnsi="Arial" w:cs="Arial"/>
          <w:b/>
          <w:sz w:val="24"/>
          <w:szCs w:val="24"/>
        </w:rPr>
        <w:t>Refunds for planned trips</w:t>
      </w:r>
    </w:p>
    <w:p w:rsidR="00E2786F" w:rsidRDefault="00E2786F" w:rsidP="00E2786F">
      <w:pPr>
        <w:pStyle w:val="NormalWeb"/>
        <w:jc w:val="both"/>
        <w:rPr>
          <w:rFonts w:ascii="Arial" w:hAnsi="Arial" w:cs="Arial"/>
          <w:sz w:val="24"/>
          <w:szCs w:val="24"/>
        </w:rPr>
      </w:pPr>
      <w:r>
        <w:rPr>
          <w:rFonts w:ascii="Arial" w:hAnsi="Arial" w:cs="Arial"/>
          <w:sz w:val="24"/>
          <w:szCs w:val="24"/>
        </w:rPr>
        <w:t>We are working on a way to refund the money for the Nursery and Foundation 2 trips. We should be able to do this before we break up.</w:t>
      </w:r>
    </w:p>
    <w:p w:rsidR="00E2786F" w:rsidRDefault="00E2786F" w:rsidP="00E2786F">
      <w:pPr>
        <w:pStyle w:val="NormalWeb"/>
        <w:jc w:val="both"/>
        <w:rPr>
          <w:rFonts w:ascii="Arial" w:hAnsi="Arial" w:cs="Arial"/>
          <w:sz w:val="24"/>
          <w:szCs w:val="24"/>
        </w:rPr>
      </w:pPr>
    </w:p>
    <w:p w:rsidR="00E2786F" w:rsidRDefault="00E2786F" w:rsidP="00E2786F">
      <w:pPr>
        <w:pStyle w:val="NormalWeb"/>
        <w:jc w:val="both"/>
        <w:rPr>
          <w:rFonts w:ascii="Arial" w:hAnsi="Arial" w:cs="Arial"/>
          <w:b/>
          <w:bCs/>
          <w:sz w:val="24"/>
          <w:szCs w:val="24"/>
        </w:rPr>
      </w:pPr>
      <w:r>
        <w:rPr>
          <w:rFonts w:ascii="Arial" w:hAnsi="Arial" w:cs="Arial"/>
          <w:b/>
          <w:bCs/>
          <w:sz w:val="24"/>
          <w:szCs w:val="24"/>
        </w:rPr>
        <w:t>Reports and new classes for September</w:t>
      </w:r>
    </w:p>
    <w:p w:rsidR="00E2786F" w:rsidRDefault="00E2786F" w:rsidP="00E2786F">
      <w:pPr>
        <w:pStyle w:val="NormalWeb"/>
        <w:jc w:val="both"/>
        <w:rPr>
          <w:rFonts w:ascii="Arial" w:hAnsi="Arial" w:cs="Arial"/>
          <w:bCs/>
          <w:sz w:val="24"/>
          <w:szCs w:val="24"/>
        </w:rPr>
      </w:pPr>
      <w:r>
        <w:rPr>
          <w:rFonts w:ascii="Arial" w:hAnsi="Arial" w:cs="Arial"/>
          <w:bCs/>
          <w:sz w:val="24"/>
          <w:szCs w:val="24"/>
        </w:rPr>
        <w:t xml:space="preserve">We have put together a pack for you to collect from school. The pack contains your child’s end of year report and some key pieces of information about next year. </w:t>
      </w:r>
      <w:r w:rsidRPr="00E07D19">
        <w:rPr>
          <w:rFonts w:ascii="Arial" w:hAnsi="Arial" w:cs="Arial"/>
          <w:bCs/>
          <w:sz w:val="24"/>
          <w:szCs w:val="24"/>
          <w:u w:val="single"/>
        </w:rPr>
        <w:t>Permission forms etc. will need to be completed and returned by 10</w:t>
      </w:r>
      <w:r w:rsidRPr="00E07D19">
        <w:rPr>
          <w:rFonts w:ascii="Arial" w:hAnsi="Arial" w:cs="Arial"/>
          <w:bCs/>
          <w:sz w:val="24"/>
          <w:szCs w:val="24"/>
          <w:u w:val="single"/>
          <w:vertAlign w:val="superscript"/>
        </w:rPr>
        <w:t>th</w:t>
      </w:r>
      <w:r w:rsidRPr="00E07D19">
        <w:rPr>
          <w:rFonts w:ascii="Arial" w:hAnsi="Arial" w:cs="Arial"/>
          <w:bCs/>
          <w:sz w:val="24"/>
          <w:szCs w:val="24"/>
          <w:u w:val="single"/>
        </w:rPr>
        <w:t xml:space="preserve"> July</w:t>
      </w:r>
      <w:r>
        <w:rPr>
          <w:rFonts w:ascii="Arial" w:hAnsi="Arial" w:cs="Arial"/>
          <w:bCs/>
          <w:sz w:val="24"/>
          <w:szCs w:val="24"/>
        </w:rPr>
        <w:t xml:space="preserve"> so the office staff can update our records. For each child that will still be at the Infants in September there is a letter stating your child’s new class and a letter introducing the adults and classroom they will be in. We continue to work on what school will look like but hope it helps to know where your child will be and who they will be with on our return. A timetable to collect your child’s report and September class letter is listed below.</w:t>
      </w:r>
    </w:p>
    <w:p w:rsidR="00E2786F" w:rsidRPr="00610EA2" w:rsidRDefault="00E2786F" w:rsidP="00E2786F">
      <w:pPr>
        <w:pStyle w:val="NormalWeb"/>
        <w:jc w:val="both"/>
        <w:rPr>
          <w:rFonts w:ascii="Arial" w:hAnsi="Arial" w:cs="Arial"/>
          <w:bCs/>
          <w:sz w:val="24"/>
          <w:szCs w:val="24"/>
        </w:rPr>
      </w:pPr>
    </w:p>
    <w:p w:rsidR="00E2786F" w:rsidRDefault="00E2786F" w:rsidP="00E2786F">
      <w:pPr>
        <w:pStyle w:val="NormalWeb"/>
        <w:jc w:val="both"/>
        <w:rPr>
          <w:rFonts w:ascii="Arial" w:hAnsi="Arial" w:cs="Arial"/>
          <w:b/>
          <w:sz w:val="24"/>
          <w:szCs w:val="24"/>
        </w:rPr>
      </w:pPr>
      <w:r w:rsidRPr="009F3B63">
        <w:rPr>
          <w:rFonts w:ascii="Arial" w:hAnsi="Arial" w:cs="Arial"/>
          <w:b/>
          <w:sz w:val="24"/>
          <w:szCs w:val="24"/>
        </w:rPr>
        <w:t>Collection of Packs</w:t>
      </w:r>
      <w:r>
        <w:rPr>
          <w:rFonts w:ascii="Arial" w:hAnsi="Arial" w:cs="Arial"/>
          <w:b/>
          <w:sz w:val="24"/>
          <w:szCs w:val="24"/>
        </w:rPr>
        <w:t xml:space="preserve"> Friday 3</w:t>
      </w:r>
      <w:r w:rsidRPr="00CC6611">
        <w:rPr>
          <w:rFonts w:ascii="Arial" w:hAnsi="Arial" w:cs="Arial"/>
          <w:b/>
          <w:sz w:val="24"/>
          <w:szCs w:val="24"/>
          <w:vertAlign w:val="superscript"/>
        </w:rPr>
        <w:t>rd</w:t>
      </w:r>
      <w:r>
        <w:rPr>
          <w:rFonts w:ascii="Arial" w:hAnsi="Arial" w:cs="Arial"/>
          <w:b/>
          <w:sz w:val="24"/>
          <w:szCs w:val="24"/>
        </w:rPr>
        <w:t xml:space="preserve"> July</w:t>
      </w:r>
    </w:p>
    <w:p w:rsidR="00E2786F" w:rsidRDefault="00E2786F" w:rsidP="00E2786F">
      <w:pPr>
        <w:pStyle w:val="NormalWeb"/>
        <w:jc w:val="both"/>
        <w:rPr>
          <w:rFonts w:ascii="Arial" w:hAnsi="Arial" w:cs="Arial"/>
          <w:b/>
          <w:sz w:val="24"/>
          <w:szCs w:val="24"/>
        </w:rPr>
      </w:pPr>
      <w:r>
        <w:rPr>
          <w:rFonts w:ascii="Arial" w:hAnsi="Arial" w:cs="Arial"/>
          <w:b/>
          <w:sz w:val="24"/>
          <w:szCs w:val="24"/>
        </w:rPr>
        <w:t>Please walk up to the main Reception area, you will need to sign for your pack.</w:t>
      </w:r>
    </w:p>
    <w:p w:rsidR="00E2786F" w:rsidRDefault="00E2786F" w:rsidP="00E2786F">
      <w:pPr>
        <w:pStyle w:val="NormalWeb"/>
        <w:jc w:val="both"/>
        <w:rPr>
          <w:rFonts w:ascii="Arial" w:hAnsi="Arial" w:cs="Arial"/>
          <w:b/>
          <w:sz w:val="24"/>
          <w:szCs w:val="24"/>
        </w:rPr>
      </w:pPr>
    </w:p>
    <w:p w:rsidR="00E2786F" w:rsidRDefault="00E2786F" w:rsidP="00E2786F">
      <w:pPr>
        <w:pStyle w:val="NormalWeb"/>
        <w:jc w:val="both"/>
        <w:rPr>
          <w:rFonts w:ascii="Arial" w:hAnsi="Arial" w:cs="Arial"/>
          <w:b/>
          <w:sz w:val="24"/>
          <w:szCs w:val="24"/>
        </w:rPr>
      </w:pPr>
      <w:r>
        <w:rPr>
          <w:rFonts w:ascii="Arial" w:hAnsi="Arial" w:cs="Arial"/>
          <w:b/>
          <w:sz w:val="24"/>
          <w:szCs w:val="24"/>
        </w:rPr>
        <w:t xml:space="preserve">Between 8:30 and 9am </w:t>
      </w:r>
    </w:p>
    <w:p w:rsidR="00E2786F" w:rsidRPr="00CC6611" w:rsidRDefault="00E2786F" w:rsidP="00E2786F">
      <w:pPr>
        <w:pStyle w:val="NormalWeb"/>
        <w:jc w:val="both"/>
        <w:rPr>
          <w:rFonts w:ascii="Arial" w:hAnsi="Arial" w:cs="Arial"/>
          <w:sz w:val="24"/>
          <w:szCs w:val="24"/>
        </w:rPr>
      </w:pPr>
      <w:r w:rsidRPr="00CC6611">
        <w:rPr>
          <w:rFonts w:ascii="Arial" w:hAnsi="Arial" w:cs="Arial"/>
          <w:sz w:val="24"/>
          <w:szCs w:val="24"/>
        </w:rPr>
        <w:t xml:space="preserve">If your child is </w:t>
      </w:r>
      <w:r w:rsidRPr="00CC6611">
        <w:rPr>
          <w:rFonts w:ascii="Arial" w:hAnsi="Arial" w:cs="Arial"/>
          <w:sz w:val="24"/>
          <w:szCs w:val="24"/>
          <w:u w:val="single"/>
        </w:rPr>
        <w:t>currently attending school</w:t>
      </w:r>
      <w:r w:rsidRPr="00CC6611">
        <w:rPr>
          <w:rFonts w:ascii="Arial" w:hAnsi="Arial" w:cs="Arial"/>
          <w:sz w:val="24"/>
          <w:szCs w:val="24"/>
        </w:rPr>
        <w:t xml:space="preserve"> as a keyworker or part of the wider opening you can collect your pack as you drop your child off at school.</w:t>
      </w:r>
    </w:p>
    <w:p w:rsidR="00E2786F" w:rsidRDefault="00E2786F" w:rsidP="00E2786F">
      <w:pPr>
        <w:pStyle w:val="NormalWeb"/>
        <w:jc w:val="both"/>
        <w:rPr>
          <w:rFonts w:ascii="Arial" w:hAnsi="Arial" w:cs="Arial"/>
          <w:b/>
          <w:sz w:val="24"/>
          <w:szCs w:val="24"/>
        </w:rPr>
      </w:pPr>
    </w:p>
    <w:p w:rsidR="00E2786F" w:rsidRPr="00CC6611" w:rsidRDefault="00E2786F" w:rsidP="00E2786F">
      <w:pPr>
        <w:pStyle w:val="NormalWeb"/>
        <w:jc w:val="both"/>
        <w:rPr>
          <w:rFonts w:ascii="Arial" w:hAnsi="Arial" w:cs="Arial"/>
          <w:b/>
          <w:sz w:val="24"/>
          <w:szCs w:val="24"/>
        </w:rPr>
      </w:pPr>
      <w:r w:rsidRPr="00CC6611">
        <w:rPr>
          <w:rFonts w:ascii="Arial" w:hAnsi="Arial" w:cs="Arial"/>
          <w:b/>
          <w:sz w:val="24"/>
          <w:szCs w:val="24"/>
        </w:rPr>
        <w:t>Between 9am</w:t>
      </w:r>
      <w:r>
        <w:rPr>
          <w:rFonts w:ascii="Arial" w:hAnsi="Arial" w:cs="Arial"/>
          <w:b/>
          <w:sz w:val="24"/>
          <w:szCs w:val="24"/>
        </w:rPr>
        <w:t xml:space="preserve"> and 9:30am</w:t>
      </w:r>
    </w:p>
    <w:p w:rsidR="00E2786F" w:rsidRPr="00887817" w:rsidRDefault="00E2786F" w:rsidP="00E2786F">
      <w:pPr>
        <w:pStyle w:val="NormalWeb"/>
        <w:jc w:val="both"/>
        <w:rPr>
          <w:rFonts w:ascii="Arial" w:hAnsi="Arial" w:cs="Arial"/>
          <w:sz w:val="24"/>
          <w:szCs w:val="24"/>
        </w:rPr>
      </w:pPr>
      <w:r w:rsidRPr="00887817">
        <w:rPr>
          <w:rFonts w:ascii="Arial" w:hAnsi="Arial" w:cs="Arial"/>
          <w:sz w:val="24"/>
          <w:szCs w:val="24"/>
        </w:rPr>
        <w:t xml:space="preserve">Morning Nursery </w:t>
      </w:r>
    </w:p>
    <w:p w:rsidR="00E2786F" w:rsidRDefault="00E2786F" w:rsidP="00E2786F">
      <w:pPr>
        <w:pStyle w:val="NormalWeb"/>
        <w:jc w:val="both"/>
        <w:rPr>
          <w:rFonts w:ascii="Arial" w:hAnsi="Arial" w:cs="Arial"/>
          <w:sz w:val="24"/>
          <w:szCs w:val="24"/>
        </w:rPr>
      </w:pPr>
    </w:p>
    <w:p w:rsidR="00E2786F" w:rsidRDefault="00E2786F" w:rsidP="00E2786F">
      <w:pPr>
        <w:pStyle w:val="NormalWeb"/>
        <w:jc w:val="both"/>
        <w:rPr>
          <w:rFonts w:ascii="Arial" w:hAnsi="Arial" w:cs="Arial"/>
          <w:b/>
          <w:sz w:val="24"/>
          <w:szCs w:val="24"/>
        </w:rPr>
      </w:pPr>
      <w:r w:rsidRPr="00CC6611">
        <w:rPr>
          <w:rFonts w:ascii="Arial" w:hAnsi="Arial" w:cs="Arial"/>
          <w:b/>
          <w:sz w:val="24"/>
          <w:szCs w:val="24"/>
        </w:rPr>
        <w:t xml:space="preserve">Between </w:t>
      </w:r>
      <w:r>
        <w:rPr>
          <w:rFonts w:ascii="Arial" w:hAnsi="Arial" w:cs="Arial"/>
          <w:b/>
          <w:sz w:val="24"/>
          <w:szCs w:val="24"/>
        </w:rPr>
        <w:t>9:30 am and 10am</w:t>
      </w:r>
    </w:p>
    <w:p w:rsidR="00E2786F" w:rsidRPr="00CC6611" w:rsidRDefault="00E2786F" w:rsidP="00E2786F">
      <w:pPr>
        <w:pStyle w:val="NormalWeb"/>
        <w:jc w:val="both"/>
        <w:rPr>
          <w:rFonts w:ascii="Arial" w:hAnsi="Arial" w:cs="Arial"/>
          <w:sz w:val="24"/>
          <w:szCs w:val="24"/>
        </w:rPr>
      </w:pPr>
      <w:r w:rsidRPr="00CC6611">
        <w:rPr>
          <w:rFonts w:ascii="Arial" w:hAnsi="Arial" w:cs="Arial"/>
          <w:sz w:val="24"/>
          <w:szCs w:val="24"/>
        </w:rPr>
        <w:t>Wiggly Worms and Butterflies</w:t>
      </w:r>
    </w:p>
    <w:p w:rsidR="00E2786F" w:rsidRDefault="00E2786F" w:rsidP="00E2786F">
      <w:pPr>
        <w:pStyle w:val="NormalWeb"/>
        <w:jc w:val="both"/>
        <w:rPr>
          <w:rFonts w:ascii="Arial" w:hAnsi="Arial" w:cs="Arial"/>
          <w:sz w:val="24"/>
          <w:szCs w:val="24"/>
        </w:rPr>
      </w:pPr>
    </w:p>
    <w:p w:rsidR="00E2786F" w:rsidRDefault="00E2786F" w:rsidP="00E2786F">
      <w:pPr>
        <w:pStyle w:val="NormalWeb"/>
        <w:jc w:val="both"/>
        <w:rPr>
          <w:rFonts w:ascii="Arial" w:hAnsi="Arial" w:cs="Arial"/>
          <w:b/>
          <w:sz w:val="24"/>
          <w:szCs w:val="24"/>
        </w:rPr>
      </w:pPr>
      <w:r>
        <w:rPr>
          <w:rFonts w:ascii="Arial" w:hAnsi="Arial" w:cs="Arial"/>
          <w:b/>
          <w:sz w:val="24"/>
          <w:szCs w:val="24"/>
        </w:rPr>
        <w:t>Between 10am and 10:30am</w:t>
      </w:r>
    </w:p>
    <w:p w:rsidR="00E2786F" w:rsidRDefault="00E2786F" w:rsidP="00E2786F">
      <w:pPr>
        <w:pStyle w:val="NormalWeb"/>
        <w:jc w:val="both"/>
        <w:rPr>
          <w:rFonts w:ascii="Arial" w:hAnsi="Arial" w:cs="Arial"/>
          <w:sz w:val="24"/>
          <w:szCs w:val="24"/>
        </w:rPr>
      </w:pPr>
      <w:r w:rsidRPr="00CC6611">
        <w:rPr>
          <w:rFonts w:ascii="Arial" w:hAnsi="Arial" w:cs="Arial"/>
          <w:sz w:val="24"/>
          <w:szCs w:val="24"/>
        </w:rPr>
        <w:t>Grasshoppers and Dragonflies</w:t>
      </w:r>
    </w:p>
    <w:p w:rsidR="00E2786F" w:rsidRDefault="00E2786F" w:rsidP="00E2786F">
      <w:pPr>
        <w:pStyle w:val="NormalWeb"/>
        <w:jc w:val="both"/>
        <w:rPr>
          <w:rFonts w:ascii="Arial" w:hAnsi="Arial" w:cs="Arial"/>
          <w:sz w:val="24"/>
          <w:szCs w:val="24"/>
        </w:rPr>
      </w:pPr>
    </w:p>
    <w:p w:rsidR="00E2786F" w:rsidRDefault="00E2786F" w:rsidP="00E2786F">
      <w:pPr>
        <w:pStyle w:val="NormalWeb"/>
        <w:jc w:val="both"/>
        <w:rPr>
          <w:rFonts w:ascii="Arial" w:hAnsi="Arial" w:cs="Arial"/>
          <w:b/>
          <w:sz w:val="24"/>
          <w:szCs w:val="24"/>
        </w:rPr>
      </w:pPr>
      <w:r>
        <w:rPr>
          <w:rFonts w:ascii="Arial" w:hAnsi="Arial" w:cs="Arial"/>
          <w:b/>
          <w:sz w:val="24"/>
          <w:szCs w:val="24"/>
        </w:rPr>
        <w:t>Between 10:30 am and 11:15am</w:t>
      </w:r>
    </w:p>
    <w:p w:rsidR="00E2786F" w:rsidRPr="00CC6611" w:rsidRDefault="00E2786F" w:rsidP="00E2786F">
      <w:pPr>
        <w:pStyle w:val="NormalWeb"/>
        <w:jc w:val="both"/>
        <w:rPr>
          <w:rFonts w:ascii="Arial" w:hAnsi="Arial" w:cs="Arial"/>
          <w:sz w:val="24"/>
          <w:szCs w:val="24"/>
        </w:rPr>
      </w:pPr>
      <w:r w:rsidRPr="00CC6611">
        <w:rPr>
          <w:rFonts w:ascii="Arial" w:hAnsi="Arial" w:cs="Arial"/>
          <w:sz w:val="24"/>
          <w:szCs w:val="24"/>
        </w:rPr>
        <w:t xml:space="preserve">Pink </w:t>
      </w:r>
      <w:r>
        <w:rPr>
          <w:rFonts w:ascii="Arial" w:hAnsi="Arial" w:cs="Arial"/>
          <w:sz w:val="24"/>
          <w:szCs w:val="24"/>
        </w:rPr>
        <w:t xml:space="preserve">Class </w:t>
      </w:r>
      <w:r w:rsidRPr="00CC6611">
        <w:rPr>
          <w:rFonts w:ascii="Arial" w:hAnsi="Arial" w:cs="Arial"/>
          <w:sz w:val="24"/>
          <w:szCs w:val="24"/>
        </w:rPr>
        <w:t>and Purple</w:t>
      </w:r>
      <w:r>
        <w:rPr>
          <w:rFonts w:ascii="Arial" w:hAnsi="Arial" w:cs="Arial"/>
          <w:sz w:val="24"/>
          <w:szCs w:val="24"/>
        </w:rPr>
        <w:t xml:space="preserve"> Class</w:t>
      </w:r>
    </w:p>
    <w:p w:rsidR="00E2786F" w:rsidRDefault="00E2786F" w:rsidP="00E2786F">
      <w:pPr>
        <w:pStyle w:val="NormalWeb"/>
        <w:jc w:val="both"/>
        <w:rPr>
          <w:rFonts w:ascii="Arial" w:hAnsi="Arial" w:cs="Arial"/>
          <w:sz w:val="24"/>
          <w:szCs w:val="24"/>
        </w:rPr>
      </w:pPr>
    </w:p>
    <w:p w:rsidR="00E2786F" w:rsidRDefault="00E2786F" w:rsidP="00E2786F">
      <w:pPr>
        <w:pStyle w:val="NormalWeb"/>
        <w:jc w:val="both"/>
        <w:rPr>
          <w:rFonts w:ascii="Arial" w:hAnsi="Arial" w:cs="Arial"/>
          <w:b/>
          <w:sz w:val="24"/>
          <w:szCs w:val="24"/>
        </w:rPr>
      </w:pPr>
      <w:r>
        <w:rPr>
          <w:rFonts w:ascii="Arial" w:hAnsi="Arial" w:cs="Arial"/>
          <w:b/>
          <w:sz w:val="24"/>
          <w:szCs w:val="24"/>
        </w:rPr>
        <w:t>Between 11:30 and 12 noon</w:t>
      </w:r>
    </w:p>
    <w:p w:rsidR="00E2786F" w:rsidRPr="004754AC" w:rsidRDefault="00E2786F" w:rsidP="00E2786F">
      <w:pPr>
        <w:pStyle w:val="NormalWeb"/>
        <w:jc w:val="both"/>
        <w:rPr>
          <w:rFonts w:ascii="Arial" w:hAnsi="Arial" w:cs="Arial"/>
          <w:sz w:val="24"/>
          <w:szCs w:val="24"/>
        </w:rPr>
      </w:pPr>
      <w:r w:rsidRPr="004754AC">
        <w:rPr>
          <w:rFonts w:ascii="Arial" w:hAnsi="Arial" w:cs="Arial"/>
          <w:sz w:val="24"/>
          <w:szCs w:val="24"/>
        </w:rPr>
        <w:t xml:space="preserve">Afternoon Nursery </w:t>
      </w:r>
    </w:p>
    <w:p w:rsidR="00E2786F" w:rsidRDefault="00E2786F" w:rsidP="00E2786F">
      <w:pPr>
        <w:pStyle w:val="NormalWeb"/>
        <w:jc w:val="both"/>
        <w:rPr>
          <w:rFonts w:ascii="Arial" w:hAnsi="Arial" w:cs="Arial"/>
          <w:sz w:val="24"/>
          <w:szCs w:val="24"/>
        </w:rPr>
      </w:pPr>
    </w:p>
    <w:p w:rsidR="00E2786F" w:rsidRPr="004754AC" w:rsidRDefault="00E2786F" w:rsidP="00E2786F">
      <w:pPr>
        <w:pStyle w:val="NormalWeb"/>
        <w:jc w:val="both"/>
        <w:rPr>
          <w:rFonts w:ascii="Arial" w:hAnsi="Arial" w:cs="Arial"/>
          <w:b/>
          <w:sz w:val="24"/>
          <w:szCs w:val="24"/>
        </w:rPr>
      </w:pPr>
      <w:r>
        <w:rPr>
          <w:rFonts w:ascii="Arial" w:hAnsi="Arial" w:cs="Arial"/>
          <w:b/>
          <w:sz w:val="24"/>
          <w:szCs w:val="24"/>
        </w:rPr>
        <w:t>Between 1:30 and 2:00</w:t>
      </w:r>
    </w:p>
    <w:p w:rsidR="00E2786F" w:rsidRDefault="00E2786F" w:rsidP="00E2786F">
      <w:pPr>
        <w:pStyle w:val="NormalWeb"/>
        <w:jc w:val="both"/>
        <w:rPr>
          <w:rFonts w:ascii="Arial" w:hAnsi="Arial" w:cs="Arial"/>
          <w:sz w:val="24"/>
          <w:szCs w:val="24"/>
        </w:rPr>
      </w:pPr>
      <w:r>
        <w:rPr>
          <w:rFonts w:ascii="Arial" w:hAnsi="Arial" w:cs="Arial"/>
          <w:sz w:val="24"/>
          <w:szCs w:val="24"/>
        </w:rPr>
        <w:t>Yellow Class</w:t>
      </w:r>
    </w:p>
    <w:p w:rsidR="00E2786F" w:rsidRDefault="00E2786F" w:rsidP="00E2786F">
      <w:pPr>
        <w:pStyle w:val="NormalWeb"/>
        <w:jc w:val="both"/>
        <w:rPr>
          <w:rFonts w:ascii="Arial" w:hAnsi="Arial" w:cs="Arial"/>
          <w:sz w:val="24"/>
          <w:szCs w:val="24"/>
        </w:rPr>
      </w:pPr>
    </w:p>
    <w:p w:rsidR="00E2786F" w:rsidRPr="004754AC" w:rsidRDefault="00E2786F" w:rsidP="00E2786F">
      <w:pPr>
        <w:pStyle w:val="NormalWeb"/>
        <w:jc w:val="both"/>
        <w:rPr>
          <w:rFonts w:ascii="Arial" w:hAnsi="Arial" w:cs="Arial"/>
          <w:b/>
          <w:sz w:val="24"/>
          <w:szCs w:val="24"/>
        </w:rPr>
      </w:pPr>
      <w:r>
        <w:rPr>
          <w:rFonts w:ascii="Arial" w:hAnsi="Arial" w:cs="Arial"/>
          <w:b/>
          <w:sz w:val="24"/>
          <w:szCs w:val="24"/>
        </w:rPr>
        <w:t>Between 2:00 and 2:30</w:t>
      </w:r>
    </w:p>
    <w:p w:rsidR="00E2786F" w:rsidRDefault="00E2786F" w:rsidP="00E2786F">
      <w:pPr>
        <w:pStyle w:val="NormalWeb"/>
        <w:jc w:val="both"/>
        <w:rPr>
          <w:rFonts w:ascii="Arial" w:hAnsi="Arial" w:cs="Arial"/>
          <w:sz w:val="24"/>
          <w:szCs w:val="24"/>
        </w:rPr>
      </w:pPr>
      <w:r>
        <w:rPr>
          <w:rFonts w:ascii="Arial" w:hAnsi="Arial" w:cs="Arial"/>
          <w:sz w:val="24"/>
          <w:szCs w:val="24"/>
        </w:rPr>
        <w:t>Orange Class</w:t>
      </w:r>
    </w:p>
    <w:p w:rsidR="00E2786F" w:rsidRDefault="00E2786F" w:rsidP="00E2786F">
      <w:pPr>
        <w:pStyle w:val="NormalWeb"/>
        <w:jc w:val="both"/>
        <w:rPr>
          <w:rFonts w:ascii="Arial" w:hAnsi="Arial" w:cs="Arial"/>
          <w:sz w:val="24"/>
          <w:szCs w:val="24"/>
        </w:rPr>
      </w:pPr>
    </w:p>
    <w:p w:rsidR="00E2786F" w:rsidRPr="004754AC" w:rsidRDefault="00E2786F" w:rsidP="00E2786F">
      <w:pPr>
        <w:pStyle w:val="NormalWeb"/>
        <w:jc w:val="both"/>
        <w:rPr>
          <w:rFonts w:ascii="Arial" w:hAnsi="Arial" w:cs="Arial"/>
          <w:b/>
          <w:sz w:val="24"/>
          <w:szCs w:val="24"/>
        </w:rPr>
      </w:pPr>
      <w:r>
        <w:rPr>
          <w:rFonts w:ascii="Arial" w:hAnsi="Arial" w:cs="Arial"/>
          <w:b/>
          <w:sz w:val="24"/>
          <w:szCs w:val="24"/>
        </w:rPr>
        <w:t xml:space="preserve">Between 2:30 and 3:00 </w:t>
      </w:r>
    </w:p>
    <w:p w:rsidR="00E2786F" w:rsidRDefault="00E2786F" w:rsidP="00E2786F">
      <w:pPr>
        <w:pStyle w:val="NormalWeb"/>
        <w:jc w:val="both"/>
        <w:rPr>
          <w:rFonts w:ascii="Arial" w:hAnsi="Arial" w:cs="Arial"/>
          <w:sz w:val="24"/>
          <w:szCs w:val="24"/>
        </w:rPr>
      </w:pPr>
      <w:r>
        <w:rPr>
          <w:rFonts w:ascii="Arial" w:hAnsi="Arial" w:cs="Arial"/>
          <w:sz w:val="24"/>
          <w:szCs w:val="24"/>
        </w:rPr>
        <w:t>Blue Classes</w:t>
      </w:r>
    </w:p>
    <w:p w:rsidR="00E2786F" w:rsidRDefault="00E2786F" w:rsidP="00E2786F">
      <w:pPr>
        <w:pStyle w:val="NormalWeb"/>
        <w:jc w:val="both"/>
        <w:rPr>
          <w:rFonts w:ascii="Arial" w:hAnsi="Arial" w:cs="Arial"/>
          <w:sz w:val="24"/>
          <w:szCs w:val="24"/>
        </w:rPr>
      </w:pPr>
    </w:p>
    <w:p w:rsidR="00E2786F" w:rsidRDefault="00E2786F" w:rsidP="00E2786F">
      <w:pPr>
        <w:pStyle w:val="NormalWeb"/>
        <w:jc w:val="both"/>
        <w:rPr>
          <w:rFonts w:ascii="Arial" w:hAnsi="Arial" w:cs="Arial"/>
          <w:sz w:val="24"/>
          <w:szCs w:val="24"/>
          <w:u w:val="single"/>
        </w:rPr>
      </w:pPr>
      <w:r w:rsidRPr="004754AC">
        <w:rPr>
          <w:rFonts w:ascii="Arial" w:hAnsi="Arial" w:cs="Arial"/>
          <w:sz w:val="24"/>
          <w:szCs w:val="24"/>
          <w:u w:val="single"/>
        </w:rPr>
        <w:t>If you have more than one child in our s</w:t>
      </w:r>
      <w:r>
        <w:rPr>
          <w:rFonts w:ascii="Arial" w:hAnsi="Arial" w:cs="Arial"/>
          <w:sz w:val="24"/>
          <w:szCs w:val="24"/>
          <w:u w:val="single"/>
        </w:rPr>
        <w:t>chool please come to the</w:t>
      </w:r>
      <w:r w:rsidRPr="004754AC">
        <w:rPr>
          <w:rFonts w:ascii="Arial" w:hAnsi="Arial" w:cs="Arial"/>
          <w:sz w:val="24"/>
          <w:szCs w:val="24"/>
          <w:u w:val="single"/>
        </w:rPr>
        <w:t xml:space="preserve"> time slot </w:t>
      </w:r>
      <w:r>
        <w:rPr>
          <w:rFonts w:ascii="Arial" w:hAnsi="Arial" w:cs="Arial"/>
          <w:sz w:val="24"/>
          <w:szCs w:val="24"/>
          <w:u w:val="single"/>
        </w:rPr>
        <w:t xml:space="preserve">of your youngest child </w:t>
      </w:r>
      <w:r w:rsidRPr="004754AC">
        <w:rPr>
          <w:rFonts w:ascii="Arial" w:hAnsi="Arial" w:cs="Arial"/>
          <w:sz w:val="24"/>
          <w:szCs w:val="24"/>
          <w:u w:val="single"/>
        </w:rPr>
        <w:t>and we will put family packs together in advance.</w:t>
      </w:r>
    </w:p>
    <w:p w:rsidR="00E2786F" w:rsidRDefault="00E2786F" w:rsidP="00E2786F">
      <w:pPr>
        <w:pStyle w:val="NormalWeb"/>
        <w:jc w:val="both"/>
        <w:rPr>
          <w:rFonts w:ascii="Arial" w:hAnsi="Arial" w:cs="Arial"/>
          <w:sz w:val="24"/>
          <w:szCs w:val="24"/>
          <w:u w:val="single"/>
        </w:rPr>
      </w:pPr>
    </w:p>
    <w:p w:rsidR="00E2786F" w:rsidRPr="004754AC" w:rsidRDefault="00E2786F" w:rsidP="00E2786F">
      <w:pPr>
        <w:pStyle w:val="NormalWeb"/>
        <w:jc w:val="both"/>
        <w:rPr>
          <w:rFonts w:ascii="Arial" w:hAnsi="Arial" w:cs="Arial"/>
          <w:sz w:val="24"/>
          <w:szCs w:val="24"/>
          <w:u w:val="single"/>
        </w:rPr>
      </w:pPr>
      <w:r>
        <w:rPr>
          <w:rFonts w:ascii="Arial" w:hAnsi="Arial" w:cs="Arial"/>
          <w:sz w:val="24"/>
          <w:szCs w:val="24"/>
          <w:u w:val="single"/>
        </w:rPr>
        <w:t>If you cannot collect your pack on Friday at the allotted time please phone school on 01909 721471 and we will organise a time for the week commencing Monday 6</w:t>
      </w:r>
      <w:r w:rsidRPr="004754AC">
        <w:rPr>
          <w:rFonts w:ascii="Arial" w:hAnsi="Arial" w:cs="Arial"/>
          <w:sz w:val="24"/>
          <w:szCs w:val="24"/>
          <w:u w:val="single"/>
          <w:vertAlign w:val="superscript"/>
        </w:rPr>
        <w:t>th</w:t>
      </w:r>
      <w:r>
        <w:rPr>
          <w:rFonts w:ascii="Arial" w:hAnsi="Arial" w:cs="Arial"/>
          <w:sz w:val="24"/>
          <w:szCs w:val="24"/>
          <w:u w:val="single"/>
        </w:rPr>
        <w:t xml:space="preserve"> July.</w:t>
      </w:r>
    </w:p>
    <w:p w:rsidR="00CB23F5" w:rsidRDefault="00CB23F5" w:rsidP="00F9431B"/>
    <w:p w:rsidR="00E2786F" w:rsidRDefault="00E2786F" w:rsidP="00F9431B"/>
    <w:p w:rsidR="00E2786F" w:rsidRDefault="00E2786F" w:rsidP="00F9431B">
      <w:r>
        <w:t>Kind regards,</w:t>
      </w:r>
    </w:p>
    <w:p w:rsidR="00E2786F" w:rsidRDefault="00E2786F" w:rsidP="00F9431B">
      <w:r>
        <w:t>Amanda Dodd.</w:t>
      </w:r>
      <w:bookmarkStart w:id="0" w:name="_GoBack"/>
      <w:bookmarkEnd w:id="0"/>
    </w:p>
    <w:sectPr w:rsidR="00E278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0E4" w:rsidRDefault="009F30E4" w:rsidP="00B37696">
      <w:r>
        <w:separator/>
      </w:r>
    </w:p>
  </w:endnote>
  <w:endnote w:type="continuationSeparator" w:id="0">
    <w:p w:rsidR="009F30E4" w:rsidRDefault="009F30E4" w:rsidP="00B3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0E4" w:rsidRDefault="009F30E4" w:rsidP="00B37696">
      <w:r>
        <w:separator/>
      </w:r>
    </w:p>
  </w:footnote>
  <w:footnote w:type="continuationSeparator" w:id="0">
    <w:p w:rsidR="009F30E4" w:rsidRDefault="009F30E4" w:rsidP="00B376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1B"/>
    <w:rsid w:val="00053EDA"/>
    <w:rsid w:val="00190F8B"/>
    <w:rsid w:val="005D48AD"/>
    <w:rsid w:val="00687B4D"/>
    <w:rsid w:val="007A6FFD"/>
    <w:rsid w:val="009F30E4"/>
    <w:rsid w:val="00B37696"/>
    <w:rsid w:val="00CB23F5"/>
    <w:rsid w:val="00DF6978"/>
    <w:rsid w:val="00E2786F"/>
    <w:rsid w:val="00F94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3897"/>
  <w15:chartTrackingRefBased/>
  <w15:docId w15:val="{BF61250B-A3CE-4B8D-83E0-42C6A5F2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31B"/>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F9431B"/>
    <w:pPr>
      <w:keepNext/>
      <w:jc w:val="righ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431B"/>
    <w:rPr>
      <w:rFonts w:ascii="Arial" w:eastAsia="Times New Roman" w:hAnsi="Arial" w:cs="Times New Roman"/>
      <w:b/>
      <w:sz w:val="20"/>
      <w:szCs w:val="20"/>
    </w:rPr>
  </w:style>
  <w:style w:type="paragraph" w:styleId="Title">
    <w:name w:val="Title"/>
    <w:basedOn w:val="Normal"/>
    <w:link w:val="TitleChar"/>
    <w:qFormat/>
    <w:rsid w:val="00F9431B"/>
    <w:pPr>
      <w:jc w:val="center"/>
    </w:pPr>
    <w:rPr>
      <w:b/>
      <w:sz w:val="36"/>
    </w:rPr>
  </w:style>
  <w:style w:type="character" w:customStyle="1" w:styleId="TitleChar">
    <w:name w:val="Title Char"/>
    <w:basedOn w:val="DefaultParagraphFont"/>
    <w:link w:val="Title"/>
    <w:rsid w:val="00F9431B"/>
    <w:rPr>
      <w:rFonts w:ascii="Arial" w:eastAsia="Times New Roman" w:hAnsi="Arial" w:cs="Times New Roman"/>
      <w:b/>
      <w:sz w:val="36"/>
      <w:szCs w:val="20"/>
    </w:rPr>
  </w:style>
  <w:style w:type="paragraph" w:styleId="Header">
    <w:name w:val="header"/>
    <w:basedOn w:val="Normal"/>
    <w:link w:val="HeaderChar"/>
    <w:uiPriority w:val="99"/>
    <w:unhideWhenUsed/>
    <w:rsid w:val="00B37696"/>
    <w:pPr>
      <w:tabs>
        <w:tab w:val="center" w:pos="4513"/>
        <w:tab w:val="right" w:pos="9026"/>
      </w:tabs>
    </w:pPr>
  </w:style>
  <w:style w:type="character" w:customStyle="1" w:styleId="HeaderChar">
    <w:name w:val="Header Char"/>
    <w:basedOn w:val="DefaultParagraphFont"/>
    <w:link w:val="Header"/>
    <w:uiPriority w:val="99"/>
    <w:rsid w:val="00B37696"/>
    <w:rPr>
      <w:rFonts w:ascii="Arial" w:eastAsia="Times New Roman" w:hAnsi="Arial" w:cs="Times New Roman"/>
      <w:sz w:val="24"/>
      <w:szCs w:val="20"/>
    </w:rPr>
  </w:style>
  <w:style w:type="paragraph" w:styleId="Footer">
    <w:name w:val="footer"/>
    <w:basedOn w:val="Normal"/>
    <w:link w:val="FooterChar"/>
    <w:uiPriority w:val="99"/>
    <w:unhideWhenUsed/>
    <w:rsid w:val="00B37696"/>
    <w:pPr>
      <w:tabs>
        <w:tab w:val="center" w:pos="4513"/>
        <w:tab w:val="right" w:pos="9026"/>
      </w:tabs>
    </w:pPr>
  </w:style>
  <w:style w:type="character" w:customStyle="1" w:styleId="FooterChar">
    <w:name w:val="Footer Char"/>
    <w:basedOn w:val="DefaultParagraphFont"/>
    <w:link w:val="Footer"/>
    <w:uiPriority w:val="99"/>
    <w:rsid w:val="00B37696"/>
    <w:rPr>
      <w:rFonts w:ascii="Arial" w:eastAsia="Times New Roman" w:hAnsi="Arial" w:cs="Times New Roman"/>
      <w:sz w:val="24"/>
      <w:szCs w:val="20"/>
    </w:rPr>
  </w:style>
  <w:style w:type="paragraph" w:styleId="NormalWeb">
    <w:name w:val="Normal (Web)"/>
    <w:basedOn w:val="Normal"/>
    <w:uiPriority w:val="99"/>
    <w:unhideWhenUsed/>
    <w:rsid w:val="00E2786F"/>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Freeman</dc:creator>
  <cp:keywords/>
  <dc:description/>
  <cp:lastModifiedBy>Amanda Dodd</cp:lastModifiedBy>
  <cp:revision>2</cp:revision>
  <dcterms:created xsi:type="dcterms:W3CDTF">2020-06-29T10:54:00Z</dcterms:created>
  <dcterms:modified xsi:type="dcterms:W3CDTF">2020-06-29T10:54:00Z</dcterms:modified>
</cp:coreProperties>
</file>