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leftFromText="180" w:rightFromText="180" w:tblpY="117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F71D57" w:rsidTr="007F5BE3">
        <w:trPr>
          <w:trHeight w:val="5989"/>
        </w:trPr>
        <w:tc>
          <w:tcPr>
            <w:tcW w:w="10881" w:type="dxa"/>
          </w:tcPr>
          <w:p w:rsidR="00B76E0B" w:rsidRPr="00B76E0B" w:rsidRDefault="00F71D57" w:rsidP="007F5BE3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0800" behindDoc="1" locked="0" layoutInCell="1" allowOverlap="1" wp14:anchorId="5C1F48F1" wp14:editId="373E39F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6350</wp:posOffset>
                  </wp:positionV>
                  <wp:extent cx="5434330" cy="3892550"/>
                  <wp:effectExtent l="0" t="0" r="0" b="0"/>
                  <wp:wrapNone/>
                  <wp:docPr id="2" name="Picture 2" descr="C:\Users\user\AppData\Local\Microsoft\Windows\Temporary Internet Files\Content.IE5\YQ6P57TX\schoo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YQ6P57TX\school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330" cy="389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6E0B">
              <w:rPr>
                <w:b/>
                <w:sz w:val="36"/>
                <w:szCs w:val="36"/>
              </w:rPr>
              <w:t>Incredible Years Parenting Course</w:t>
            </w:r>
            <w:r w:rsidR="00DB6596" w:rsidRPr="004C2F14">
              <w:rPr>
                <w:b/>
                <w:sz w:val="36"/>
                <w:szCs w:val="36"/>
              </w:rPr>
              <w:t xml:space="preserve">            </w:t>
            </w:r>
            <w:r w:rsidR="00870BEB" w:rsidRPr="004C2F14">
              <w:rPr>
                <w:b/>
                <w:sz w:val="36"/>
                <w:szCs w:val="36"/>
              </w:rPr>
              <w:t xml:space="preserve">                               </w:t>
            </w:r>
          </w:p>
          <w:p w:rsidR="00F71D57" w:rsidRPr="004C2F14" w:rsidRDefault="00B76E0B" w:rsidP="007F5BE3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Creswell Infant &amp; Nursery</w:t>
            </w:r>
            <w:r w:rsidR="00870BEB" w:rsidRPr="004C2F14">
              <w:rPr>
                <w:b/>
                <w:sz w:val="36"/>
                <w:szCs w:val="36"/>
              </w:rPr>
              <w:t xml:space="preserve">          </w:t>
            </w:r>
            <w:r w:rsidR="00DB6596" w:rsidRPr="004C2F14">
              <w:rPr>
                <w:b/>
                <w:sz w:val="36"/>
                <w:szCs w:val="36"/>
              </w:rPr>
              <w:t xml:space="preserve">              </w:t>
            </w:r>
            <w:r w:rsidR="00870BEB" w:rsidRPr="004C2F14">
              <w:rPr>
                <w:b/>
                <w:sz w:val="36"/>
                <w:szCs w:val="36"/>
              </w:rPr>
              <w:t xml:space="preserve">                                                              </w:t>
            </w:r>
            <w:r w:rsidR="00DB6596" w:rsidRPr="004C2F14">
              <w:rPr>
                <w:b/>
                <w:sz w:val="36"/>
                <w:szCs w:val="36"/>
              </w:rPr>
              <w:t xml:space="preserve">                                                             </w:t>
            </w:r>
            <w:r w:rsidR="00870BEB" w:rsidRPr="004C2F14">
              <w:rPr>
                <w:b/>
                <w:sz w:val="36"/>
                <w:szCs w:val="36"/>
              </w:rPr>
              <w:t xml:space="preserve">  </w:t>
            </w:r>
            <w:r w:rsidR="00DB6596" w:rsidRPr="004C2F14">
              <w:rPr>
                <w:b/>
                <w:sz w:val="36"/>
                <w:szCs w:val="36"/>
              </w:rPr>
              <w:t xml:space="preserve"> </w:t>
            </w:r>
            <w:r w:rsidR="00870BEB" w:rsidRPr="004C2F14">
              <w:rPr>
                <w:b/>
                <w:sz w:val="36"/>
                <w:szCs w:val="36"/>
              </w:rPr>
              <w:t xml:space="preserve">                                                       </w:t>
            </w:r>
            <w:r>
              <w:rPr>
                <w:b/>
                <w:sz w:val="36"/>
                <w:szCs w:val="36"/>
              </w:rPr>
              <w:t xml:space="preserve">School </w:t>
            </w:r>
            <w:r w:rsidR="00870BEB" w:rsidRPr="004C2F14">
              <w:rPr>
                <w:b/>
                <w:sz w:val="36"/>
                <w:szCs w:val="36"/>
              </w:rPr>
              <w:t xml:space="preserve">                                                                      </w:t>
            </w:r>
          </w:p>
          <w:p w:rsidR="00DB6596" w:rsidRDefault="00F71D57" w:rsidP="007F5BE3">
            <w:pPr>
              <w:tabs>
                <w:tab w:val="left" w:pos="7941"/>
              </w:tabs>
            </w:pPr>
            <w:r>
              <w:tab/>
            </w:r>
          </w:p>
          <w:p w:rsidR="00DB6596" w:rsidRPr="00870BEB" w:rsidRDefault="00870BEB" w:rsidP="007F5BE3">
            <w:pPr>
              <w:pStyle w:val="NoSpacing"/>
              <w:jc w:val="right"/>
              <w:rPr>
                <w:sz w:val="36"/>
                <w:szCs w:val="36"/>
              </w:rPr>
            </w:pPr>
            <w:r w:rsidRPr="004C2F14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B76E0B">
              <w:rPr>
                <w:b/>
              </w:rPr>
              <w:t xml:space="preserve">   </w:t>
            </w:r>
            <w:r w:rsidRPr="004C2F14">
              <w:rPr>
                <w:b/>
              </w:rPr>
              <w:t xml:space="preserve"> </w:t>
            </w:r>
            <w:r w:rsidRPr="004C2F14">
              <w:rPr>
                <w:b/>
                <w:sz w:val="36"/>
                <w:szCs w:val="36"/>
              </w:rPr>
              <w:t xml:space="preserve">Facilitators: </w:t>
            </w:r>
            <w:r w:rsidRPr="00870BEB">
              <w:rPr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4C2F14">
              <w:rPr>
                <w:sz w:val="36"/>
                <w:szCs w:val="36"/>
              </w:rPr>
              <w:t xml:space="preserve">                      </w:t>
            </w:r>
            <w:r w:rsidRPr="00B76E0B">
              <w:rPr>
                <w:sz w:val="32"/>
                <w:szCs w:val="32"/>
              </w:rPr>
              <w:t>Elaine Furness</w:t>
            </w:r>
          </w:p>
          <w:p w:rsidR="00DB6596" w:rsidRPr="00B76E0B" w:rsidRDefault="004C2F14" w:rsidP="007F5BE3">
            <w:pPr>
              <w:pStyle w:val="NoSpacing"/>
              <w:rPr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 w:rsidR="00B76E0B">
              <w:t xml:space="preserve">                               </w:t>
            </w:r>
            <w:r>
              <w:t xml:space="preserve">                                                      </w:t>
            </w:r>
            <w:r w:rsidR="00B76E0B" w:rsidRPr="00B76E0B">
              <w:rPr>
                <w:sz w:val="32"/>
                <w:szCs w:val="32"/>
              </w:rPr>
              <w:t>Mel Osbourne</w:t>
            </w:r>
            <w:r w:rsidRPr="00B76E0B">
              <w:rPr>
                <w:sz w:val="32"/>
                <w:szCs w:val="32"/>
              </w:rPr>
              <w:t xml:space="preserve">     </w:t>
            </w:r>
          </w:p>
          <w:p w:rsidR="00870BEB" w:rsidRPr="00DB6596" w:rsidRDefault="00870BEB" w:rsidP="007F5BE3"/>
          <w:p w:rsidR="00DB6596" w:rsidRDefault="00C669D4" w:rsidP="007F5BE3">
            <w:pPr>
              <w:tabs>
                <w:tab w:val="left" w:pos="7966"/>
              </w:tabs>
            </w:pPr>
            <w:r>
              <w:tab/>
            </w:r>
          </w:p>
          <w:p w:rsidR="004C2F14" w:rsidRPr="00C669D4" w:rsidRDefault="00C669D4" w:rsidP="007F5BE3">
            <w:pPr>
              <w:rPr>
                <w:b/>
                <w:sz w:val="36"/>
                <w:szCs w:val="36"/>
              </w:rPr>
            </w:pPr>
            <w:r>
              <w:t xml:space="preserve">                                                                                                                                                                             </w:t>
            </w:r>
            <w:r w:rsidRPr="00C669D4">
              <w:rPr>
                <w:b/>
                <w:sz w:val="36"/>
                <w:szCs w:val="36"/>
              </w:rPr>
              <w:t>8 Weeks</w:t>
            </w:r>
          </w:p>
          <w:p w:rsidR="00DB6596" w:rsidRPr="00DB6596" w:rsidRDefault="00DB6596" w:rsidP="007F5BE3">
            <w:pPr>
              <w:pStyle w:val="NoSpacing"/>
              <w:rPr>
                <w:sz w:val="36"/>
                <w:szCs w:val="36"/>
              </w:rPr>
            </w:pPr>
            <w:r>
              <w:t xml:space="preserve">                                                                                    </w:t>
            </w:r>
            <w:r w:rsidR="00C669D4">
              <w:t xml:space="preserve">               </w:t>
            </w:r>
            <w:r>
              <w:t xml:space="preserve">           </w:t>
            </w:r>
            <w:r w:rsidR="004C2F14">
              <w:rPr>
                <w:sz w:val="36"/>
                <w:szCs w:val="36"/>
              </w:rPr>
              <w:t xml:space="preserve"> </w:t>
            </w:r>
            <w:r w:rsidR="00C669D4" w:rsidRPr="00C669D4">
              <w:rPr>
                <w:b/>
                <w:sz w:val="36"/>
                <w:szCs w:val="36"/>
              </w:rPr>
              <w:t>C</w:t>
            </w:r>
            <w:r w:rsidR="004C2F14" w:rsidRPr="00C669D4">
              <w:rPr>
                <w:b/>
                <w:sz w:val="36"/>
                <w:szCs w:val="36"/>
              </w:rPr>
              <w:t>ommencing</w:t>
            </w:r>
            <w:r w:rsidR="004C2F14">
              <w:rPr>
                <w:sz w:val="36"/>
                <w:szCs w:val="36"/>
              </w:rPr>
              <w:t xml:space="preserve"> Wednesday 22.02.17</w:t>
            </w:r>
          </w:p>
          <w:p w:rsidR="00B76E0B" w:rsidRDefault="00DB6596" w:rsidP="007F5BE3">
            <w:pPr>
              <w:pStyle w:val="NoSpacing"/>
            </w:pPr>
            <w:r w:rsidRPr="00DB6596">
              <w:rPr>
                <w:sz w:val="36"/>
                <w:szCs w:val="36"/>
              </w:rPr>
              <w:t xml:space="preserve">                                                                        </w:t>
            </w:r>
            <w:r w:rsidR="00C669D4">
              <w:rPr>
                <w:sz w:val="36"/>
                <w:szCs w:val="36"/>
              </w:rPr>
              <w:t>T</w:t>
            </w:r>
            <w:r w:rsidRPr="00DB6596">
              <w:rPr>
                <w:sz w:val="36"/>
                <w:szCs w:val="36"/>
              </w:rPr>
              <w:t>ime</w:t>
            </w:r>
            <w:r w:rsidR="004C2F14">
              <w:rPr>
                <w:sz w:val="36"/>
                <w:szCs w:val="36"/>
              </w:rPr>
              <w:t>: 12.30</w:t>
            </w:r>
            <w:r>
              <w:rPr>
                <w:sz w:val="36"/>
                <w:szCs w:val="36"/>
              </w:rPr>
              <w:t xml:space="preserve"> – 2.30pm</w:t>
            </w:r>
            <w:r w:rsidRPr="00DB6596">
              <w:t xml:space="preserve">  </w:t>
            </w:r>
          </w:p>
          <w:p w:rsidR="00DB6596" w:rsidRPr="004C2F14" w:rsidRDefault="00DB6596" w:rsidP="007F5BE3">
            <w:pPr>
              <w:pStyle w:val="NoSpacing"/>
              <w:rPr>
                <w:b/>
                <w:sz w:val="36"/>
                <w:szCs w:val="36"/>
              </w:rPr>
            </w:pPr>
            <w:r w:rsidRPr="004C2F14">
              <w:rPr>
                <w:b/>
                <w:sz w:val="36"/>
                <w:szCs w:val="36"/>
              </w:rPr>
              <w:t>Venue</w:t>
            </w:r>
            <w:r w:rsidR="00870BEB" w:rsidRPr="004C2F14">
              <w:rPr>
                <w:b/>
                <w:sz w:val="36"/>
                <w:szCs w:val="36"/>
              </w:rPr>
              <w:t>: Creswell Infant School</w:t>
            </w:r>
          </w:p>
          <w:p w:rsidR="00870BEB" w:rsidRDefault="00870BEB" w:rsidP="007F5BE3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Incredible Years is a</w:t>
            </w:r>
            <w:r w:rsidR="00390BC4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 xml:space="preserve"> interlocking evidence based programme</w:t>
            </w:r>
          </w:p>
          <w:p w:rsidR="004C2F14" w:rsidRPr="00DB6596" w:rsidRDefault="00870BEB" w:rsidP="007F5BE3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goal is to prevent and treat young children’s behavioural problem</w:t>
            </w:r>
            <w:r w:rsidR="004C2F14">
              <w:rPr>
                <w:sz w:val="36"/>
                <w:szCs w:val="36"/>
              </w:rPr>
              <w:t>s and promote social, emotional wellbeing.</w:t>
            </w:r>
          </w:p>
        </w:tc>
      </w:tr>
      <w:tr w:rsidR="00C669D4" w:rsidTr="007F5BE3">
        <w:trPr>
          <w:trHeight w:val="77"/>
        </w:trPr>
        <w:tc>
          <w:tcPr>
            <w:tcW w:w="10881" w:type="dxa"/>
          </w:tcPr>
          <w:p w:rsidR="00C669D4" w:rsidRPr="00B76E0B" w:rsidRDefault="00C669D4" w:rsidP="007F5BE3">
            <w:pPr>
              <w:rPr>
                <w:sz w:val="40"/>
                <w:szCs w:val="40"/>
              </w:rPr>
            </w:pPr>
          </w:p>
          <w:p w:rsidR="00B76E0B" w:rsidRDefault="00B76E0B" w:rsidP="007F5BE3">
            <w:pPr>
              <w:jc w:val="center"/>
              <w:rPr>
                <w:sz w:val="16"/>
                <w:szCs w:val="16"/>
              </w:rPr>
            </w:pPr>
            <w:r w:rsidRPr="00B76E0B">
              <w:rPr>
                <w:sz w:val="40"/>
                <w:szCs w:val="40"/>
              </w:rPr>
              <w:t>If you would like to know more or would like to be part of this contact Elaine Furness on 01909 721471 or talk to her at the school gate.</w:t>
            </w:r>
          </w:p>
          <w:p w:rsidR="00B76E0B" w:rsidRPr="00B76E0B" w:rsidRDefault="00B76E0B" w:rsidP="007F5BE3">
            <w:pPr>
              <w:rPr>
                <w:sz w:val="32"/>
                <w:szCs w:val="32"/>
              </w:rPr>
            </w:pPr>
          </w:p>
        </w:tc>
      </w:tr>
      <w:tr w:rsidR="00B76E0B" w:rsidTr="007F5BE3">
        <w:trPr>
          <w:trHeight w:val="77"/>
        </w:trPr>
        <w:tc>
          <w:tcPr>
            <w:tcW w:w="10881" w:type="dxa"/>
          </w:tcPr>
          <w:p w:rsidR="00B76E0B" w:rsidRDefault="00B76E0B" w:rsidP="007F5BE3">
            <w:pPr>
              <w:rPr>
                <w:sz w:val="2"/>
                <w:szCs w:val="2"/>
              </w:rPr>
            </w:pPr>
          </w:p>
          <w:p w:rsidR="00B76E0B" w:rsidRDefault="00B76E0B" w:rsidP="007F5BE3">
            <w:pPr>
              <w:rPr>
                <w:sz w:val="16"/>
                <w:szCs w:val="16"/>
              </w:rPr>
            </w:pPr>
          </w:p>
          <w:p w:rsidR="00B76E0B" w:rsidRDefault="00B76E0B" w:rsidP="007F5BE3">
            <w:pPr>
              <w:rPr>
                <w:sz w:val="2"/>
                <w:szCs w:val="2"/>
              </w:rPr>
            </w:pPr>
            <w:r w:rsidRPr="00B76E0B">
              <w:rPr>
                <w:sz w:val="32"/>
                <w:szCs w:val="32"/>
              </w:rPr>
              <w:t>There are 15 spaces available.</w:t>
            </w:r>
          </w:p>
          <w:p w:rsidR="00B76E0B" w:rsidRDefault="00B76E0B" w:rsidP="007F5BE3">
            <w:pPr>
              <w:rPr>
                <w:sz w:val="2"/>
                <w:szCs w:val="2"/>
              </w:rPr>
            </w:pPr>
          </w:p>
          <w:p w:rsidR="00B76E0B" w:rsidRPr="00B76E0B" w:rsidRDefault="00B76E0B" w:rsidP="007F5BE3">
            <w:pPr>
              <w:rPr>
                <w:sz w:val="2"/>
                <w:szCs w:val="2"/>
              </w:rPr>
            </w:pPr>
          </w:p>
        </w:tc>
      </w:tr>
    </w:tbl>
    <w:p w:rsidR="000D3FEC" w:rsidRDefault="000D3FEC"/>
    <w:sectPr w:rsidR="000D3FEC" w:rsidSect="00B76E0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57"/>
    <w:rsid w:val="000D3FEC"/>
    <w:rsid w:val="00390BC4"/>
    <w:rsid w:val="004C2F14"/>
    <w:rsid w:val="005914D9"/>
    <w:rsid w:val="006B68A2"/>
    <w:rsid w:val="007F5BE3"/>
    <w:rsid w:val="00870BEB"/>
    <w:rsid w:val="00B76E0B"/>
    <w:rsid w:val="00C669D4"/>
    <w:rsid w:val="00DB6596"/>
    <w:rsid w:val="00F7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73DD"/>
  <w15:docId w15:val="{3DB020AF-5974-4981-84A2-6480ECE8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6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07C1-CB51-4DC1-8F25-07758403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Dodd</cp:lastModifiedBy>
  <cp:revision>2</cp:revision>
  <cp:lastPrinted>2017-02-03T00:19:00Z</cp:lastPrinted>
  <dcterms:created xsi:type="dcterms:W3CDTF">2017-02-07T11:03:00Z</dcterms:created>
  <dcterms:modified xsi:type="dcterms:W3CDTF">2017-02-07T11:03:00Z</dcterms:modified>
</cp:coreProperties>
</file>