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16" w:rsidRDefault="00313286" w:rsidP="003363CF">
      <w:pPr>
        <w:jc w:val="center"/>
        <w:rPr>
          <w:rFonts w:ascii="Comic Sans MS" w:hAnsi="Comic Sans MS"/>
          <w:b/>
          <w:sz w:val="28"/>
          <w:szCs w:val="28"/>
          <w:u w:val="single"/>
        </w:rPr>
      </w:pPr>
      <w:r>
        <w:rPr>
          <w:rFonts w:ascii="Comic Sans MS" w:hAnsi="Comic Sans MS"/>
          <w:b/>
          <w:sz w:val="28"/>
          <w:szCs w:val="28"/>
          <w:u w:val="single"/>
        </w:rPr>
        <w:t>Nursery Newsletter Autumn 1 2018</w:t>
      </w:r>
      <w:r w:rsidR="008E2B47">
        <w:rPr>
          <w:rFonts w:ascii="Comic Sans MS" w:hAnsi="Comic Sans MS"/>
          <w:b/>
          <w:sz w:val="28"/>
          <w:szCs w:val="28"/>
          <w:u w:val="single"/>
        </w:rPr>
        <w:t xml:space="preserve">  </w:t>
      </w:r>
    </w:p>
    <w:p w:rsidR="008E2B47" w:rsidRDefault="008A417C" w:rsidP="00FC74A0">
      <w:pPr>
        <w:jc w:val="both"/>
        <w:rPr>
          <w:rFonts w:ascii="Comic Sans MS" w:hAnsi="Comic Sans MS"/>
          <w:sz w:val="20"/>
          <w:szCs w:val="20"/>
        </w:rPr>
      </w:pPr>
      <w:r w:rsidRPr="006A38FB">
        <w:rPr>
          <w:rFonts w:ascii="Comic Sans MS" w:hAnsi="Comic Sans MS"/>
          <w:sz w:val="20"/>
          <w:szCs w:val="20"/>
        </w:rPr>
        <w:t>Dear Parents/Carers,</w:t>
      </w:r>
    </w:p>
    <w:p w:rsidR="00FC74A0" w:rsidRDefault="00FC74A0" w:rsidP="00FC74A0">
      <w:pPr>
        <w:jc w:val="both"/>
        <w:rPr>
          <w:rFonts w:ascii="Comic Sans MS" w:hAnsi="Comic Sans MS"/>
          <w:sz w:val="20"/>
          <w:szCs w:val="20"/>
        </w:rPr>
      </w:pPr>
      <w:r w:rsidRPr="00E533DB">
        <w:rPr>
          <w:rFonts w:ascii="Comic Sans MS" w:hAnsi="Comic Sans MS"/>
          <w:sz w:val="20"/>
          <w:szCs w:val="20"/>
        </w:rPr>
        <w:t xml:space="preserve">Welcome back after the summer holidays; a special welcome to all new children and their families. </w:t>
      </w:r>
    </w:p>
    <w:p w:rsidR="00360165" w:rsidRDefault="008A417C" w:rsidP="006A38FB">
      <w:pPr>
        <w:jc w:val="both"/>
        <w:rPr>
          <w:rFonts w:ascii="Comic Sans MS" w:hAnsi="Comic Sans MS"/>
          <w:b/>
          <w:sz w:val="20"/>
          <w:szCs w:val="20"/>
          <w:u w:val="single"/>
        </w:rPr>
      </w:pPr>
      <w:r w:rsidRPr="006A38FB">
        <w:rPr>
          <w:rFonts w:ascii="Comic Sans MS" w:hAnsi="Comic Sans MS"/>
          <w:b/>
          <w:sz w:val="20"/>
          <w:szCs w:val="20"/>
          <w:u w:val="single"/>
        </w:rPr>
        <w:t>Theme</w:t>
      </w:r>
      <w:r w:rsidR="00C5130A" w:rsidRPr="006A38FB">
        <w:rPr>
          <w:rFonts w:ascii="Comic Sans MS" w:hAnsi="Comic Sans MS"/>
          <w:b/>
          <w:sz w:val="20"/>
          <w:szCs w:val="20"/>
          <w:u w:val="single"/>
        </w:rPr>
        <w:t xml:space="preserve">  </w:t>
      </w:r>
    </w:p>
    <w:p w:rsidR="00404948" w:rsidRPr="00360165" w:rsidRDefault="00360165" w:rsidP="006A38FB">
      <w:pPr>
        <w:jc w:val="both"/>
        <w:rPr>
          <w:rFonts w:ascii="Comic Sans MS" w:hAnsi="Comic Sans MS"/>
          <w:b/>
          <w:sz w:val="20"/>
          <w:szCs w:val="20"/>
          <w:u w:val="single"/>
        </w:rPr>
      </w:pPr>
      <w:r w:rsidRPr="00360165">
        <w:rPr>
          <w:rFonts w:ascii="Comic Sans MS" w:hAnsi="Comic Sans MS"/>
          <w:sz w:val="20"/>
          <w:szCs w:val="20"/>
        </w:rPr>
        <w:t>Our theme this half term is “Marvellous me</w:t>
      </w:r>
      <w:r>
        <w:rPr>
          <w:rFonts w:ascii="Comic Sans MS" w:hAnsi="Comic Sans MS"/>
          <w:sz w:val="20"/>
          <w:szCs w:val="20"/>
        </w:rPr>
        <w:t>.</w:t>
      </w:r>
      <w:r w:rsidRPr="00360165">
        <w:rPr>
          <w:rFonts w:ascii="Comic Sans MS" w:hAnsi="Comic Sans MS"/>
          <w:sz w:val="20"/>
          <w:szCs w:val="20"/>
        </w:rPr>
        <w:t>”</w:t>
      </w:r>
      <w:r>
        <w:rPr>
          <w:rFonts w:ascii="Comic Sans MS" w:hAnsi="Comic Sans MS"/>
          <w:sz w:val="20"/>
          <w:szCs w:val="20"/>
        </w:rPr>
        <w:t xml:space="preserve"> We began by discovering what we look like and our facial feature.</w:t>
      </w:r>
      <w:r>
        <w:rPr>
          <w:rFonts w:ascii="Comic Sans MS" w:hAnsi="Comic Sans MS"/>
          <w:b/>
          <w:sz w:val="20"/>
          <w:szCs w:val="20"/>
          <w:u w:val="single"/>
        </w:rPr>
        <w:t xml:space="preserve"> </w:t>
      </w:r>
      <w:r w:rsidRPr="00360165">
        <w:rPr>
          <w:rFonts w:ascii="Comic Sans MS" w:hAnsi="Comic Sans MS"/>
          <w:sz w:val="20"/>
          <w:szCs w:val="20"/>
        </w:rPr>
        <w:t>We found out through stories which food keeps us healthy and then looked at our skeleton and</w:t>
      </w:r>
      <w:r>
        <w:rPr>
          <w:rFonts w:ascii="Comic Sans MS" w:hAnsi="Comic Sans MS"/>
          <w:b/>
          <w:sz w:val="20"/>
          <w:szCs w:val="20"/>
          <w:u w:val="single"/>
        </w:rPr>
        <w:t xml:space="preserve"> </w:t>
      </w:r>
      <w:bookmarkStart w:id="0" w:name="_GoBack"/>
      <w:bookmarkEnd w:id="0"/>
    </w:p>
    <w:p w:rsidR="00313286" w:rsidRDefault="00313286" w:rsidP="00313286">
      <w:pPr>
        <w:jc w:val="both"/>
        <w:rPr>
          <w:rFonts w:ascii="Comic Sans MS" w:hAnsi="Comic Sans MS"/>
          <w:b/>
          <w:sz w:val="20"/>
          <w:szCs w:val="20"/>
          <w:u w:val="single"/>
        </w:rPr>
      </w:pPr>
      <w:r w:rsidRPr="00313286">
        <w:rPr>
          <w:rFonts w:ascii="Comic Sans MS" w:hAnsi="Comic Sans MS"/>
          <w:b/>
          <w:sz w:val="20"/>
          <w:szCs w:val="20"/>
          <w:u w:val="single"/>
        </w:rPr>
        <w:t xml:space="preserve"> </w:t>
      </w:r>
      <w:r>
        <w:rPr>
          <w:rFonts w:ascii="Comic Sans MS" w:hAnsi="Comic Sans MS"/>
          <w:b/>
          <w:sz w:val="20"/>
          <w:szCs w:val="20"/>
          <w:u w:val="single"/>
        </w:rPr>
        <w:t>Challenge Tree</w:t>
      </w:r>
    </w:p>
    <w:p w:rsidR="00313286" w:rsidRPr="00360165" w:rsidRDefault="00360165" w:rsidP="00360165">
      <w:pPr>
        <w:jc w:val="both"/>
        <w:rPr>
          <w:rFonts w:ascii="Comic Sans MS" w:hAnsi="Comic Sans MS"/>
          <w:b/>
          <w:sz w:val="20"/>
          <w:szCs w:val="20"/>
          <w:u w:val="single"/>
        </w:rPr>
      </w:pPr>
      <w:r>
        <w:rPr>
          <w:noProof/>
          <w:lang w:eastAsia="en-GB"/>
        </w:rPr>
        <w:drawing>
          <wp:anchor distT="0" distB="0" distL="114300" distR="114300" simplePos="0" relativeHeight="251674624" behindDoc="1" locked="0" layoutInCell="1" allowOverlap="1" wp14:anchorId="5F6D6042" wp14:editId="0212BABE">
            <wp:simplePos x="0" y="0"/>
            <wp:positionH relativeFrom="margin">
              <wp:align>left</wp:align>
            </wp:positionH>
            <wp:positionV relativeFrom="paragraph">
              <wp:posOffset>13335</wp:posOffset>
            </wp:positionV>
            <wp:extent cx="914400" cy="706755"/>
            <wp:effectExtent l="0" t="0" r="0" b="0"/>
            <wp:wrapTight wrapText="bothSides">
              <wp:wrapPolygon edited="0">
                <wp:start x="0" y="0"/>
                <wp:lineTo x="0" y="20960"/>
                <wp:lineTo x="21150" y="20960"/>
                <wp:lineTo x="21150" y="0"/>
                <wp:lineTo x="0" y="0"/>
              </wp:wrapPolygon>
            </wp:wrapTight>
            <wp:docPr id="9" name="Picture 9" descr="MP9004466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90044660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286" w:rsidRPr="009F69D8">
        <w:rPr>
          <w:rFonts w:ascii="Comic Sans MS" w:hAnsi="Comic Sans MS"/>
          <w:sz w:val="20"/>
          <w:szCs w:val="20"/>
        </w:rPr>
        <w:t>Next to the nursery door is our Challenge Tree</w:t>
      </w:r>
      <w:r w:rsidR="00313286">
        <w:rPr>
          <w:rFonts w:ascii="Comic Sans MS" w:hAnsi="Comic Sans MS"/>
          <w:sz w:val="20"/>
          <w:szCs w:val="20"/>
        </w:rPr>
        <w:t xml:space="preserve"> and hanging on the tree are challenges. Please take a challenge from the table; they are little activities for you to take home to share with your child to support their learning. When they have been completed return them to school and give them to your child’s key                                                                           worker. Have fun.</w:t>
      </w:r>
    </w:p>
    <w:p w:rsidR="00313286" w:rsidRPr="00E533DB" w:rsidRDefault="00313286" w:rsidP="00313286">
      <w:pPr>
        <w:jc w:val="both"/>
        <w:rPr>
          <w:rFonts w:ascii="Comic Sans MS" w:hAnsi="Comic Sans MS"/>
          <w:b/>
          <w:sz w:val="20"/>
          <w:szCs w:val="20"/>
          <w:u w:val="single"/>
        </w:rPr>
      </w:pPr>
      <w:r w:rsidRPr="00E533DB">
        <w:rPr>
          <w:rFonts w:ascii="Comic Sans MS" w:hAnsi="Comic Sans MS"/>
          <w:b/>
          <w:sz w:val="20"/>
          <w:szCs w:val="20"/>
          <w:u w:val="single"/>
        </w:rPr>
        <w:t>Key workers</w:t>
      </w:r>
    </w:p>
    <w:p w:rsidR="00313286" w:rsidRPr="00E533DB" w:rsidRDefault="00313286" w:rsidP="00313286">
      <w:pPr>
        <w:jc w:val="both"/>
        <w:rPr>
          <w:rFonts w:ascii="Comic Sans MS" w:hAnsi="Comic Sans MS"/>
          <w:sz w:val="20"/>
          <w:szCs w:val="20"/>
        </w:rPr>
      </w:pPr>
      <w:r w:rsidRPr="00E533DB">
        <w:rPr>
          <w:rFonts w:ascii="Comic Sans MS" w:hAnsi="Comic Sans MS"/>
          <w:sz w:val="20"/>
          <w:szCs w:val="20"/>
        </w:rPr>
        <w:t>Each group of children has a key worker who is there to support and look after them. If you have any queries or concerns they are the best person to speak to. Key workers are as follows:-</w:t>
      </w:r>
    </w:p>
    <w:p w:rsidR="00313286" w:rsidRDefault="00313286" w:rsidP="00313286">
      <w:pPr>
        <w:jc w:val="both"/>
        <w:rPr>
          <w:rFonts w:ascii="Comic Sans MS" w:hAnsi="Comic Sans MS"/>
          <w:sz w:val="20"/>
          <w:szCs w:val="20"/>
        </w:rPr>
      </w:pPr>
      <w:r w:rsidRPr="00E533DB">
        <w:rPr>
          <w:rFonts w:ascii="Comic Sans MS" w:hAnsi="Comic Sans MS"/>
          <w:sz w:val="20"/>
          <w:szCs w:val="20"/>
        </w:rPr>
        <w:t>Caterpillars</w:t>
      </w:r>
      <w:r>
        <w:rPr>
          <w:rFonts w:ascii="Comic Sans MS" w:hAnsi="Comic Sans MS"/>
          <w:sz w:val="20"/>
          <w:szCs w:val="20"/>
        </w:rPr>
        <w:t xml:space="preserve">      – Mrs. Bell</w:t>
      </w:r>
    </w:p>
    <w:p w:rsidR="00313286" w:rsidRDefault="00313286" w:rsidP="00313286">
      <w:pPr>
        <w:jc w:val="both"/>
        <w:rPr>
          <w:rFonts w:ascii="Comic Sans MS" w:hAnsi="Comic Sans MS"/>
          <w:sz w:val="20"/>
          <w:szCs w:val="20"/>
        </w:rPr>
      </w:pPr>
      <w:r>
        <w:rPr>
          <w:rFonts w:ascii="Comic Sans MS" w:hAnsi="Comic Sans MS"/>
          <w:sz w:val="20"/>
          <w:szCs w:val="20"/>
        </w:rPr>
        <w:t xml:space="preserve"> Bumblebees</w:t>
      </w:r>
      <w:r>
        <w:rPr>
          <w:rFonts w:ascii="Comic Sans MS" w:hAnsi="Comic Sans MS"/>
          <w:sz w:val="20"/>
          <w:szCs w:val="20"/>
        </w:rPr>
        <w:t xml:space="preserve">      -Mrs. Lievesley</w:t>
      </w:r>
    </w:p>
    <w:p w:rsidR="00313286" w:rsidRDefault="00313286" w:rsidP="00313286">
      <w:pPr>
        <w:jc w:val="both"/>
        <w:rPr>
          <w:rFonts w:ascii="Comic Sans MS" w:hAnsi="Comic Sans MS"/>
          <w:sz w:val="20"/>
          <w:szCs w:val="20"/>
        </w:rPr>
      </w:pPr>
      <w:r>
        <w:rPr>
          <w:rFonts w:ascii="Comic Sans MS" w:hAnsi="Comic Sans MS"/>
          <w:sz w:val="20"/>
          <w:szCs w:val="20"/>
        </w:rPr>
        <w:t>Ladybirds          -Mrs Pattison</w:t>
      </w:r>
    </w:p>
    <w:p w:rsidR="00313286" w:rsidRDefault="00924F0F" w:rsidP="00313286">
      <w:pPr>
        <w:jc w:val="both"/>
        <w:rPr>
          <w:rFonts w:ascii="Comic Sans MS" w:hAnsi="Comic Sans MS"/>
          <w:sz w:val="20"/>
          <w:szCs w:val="20"/>
        </w:rPr>
      </w:pPr>
      <w:r>
        <w:rPr>
          <w:rFonts w:ascii="Comic Sans MS" w:hAnsi="Comic Sans MS"/>
          <w:sz w:val="20"/>
          <w:szCs w:val="20"/>
        </w:rPr>
        <w:t xml:space="preserve">At the moment Mrs </w:t>
      </w:r>
      <w:proofErr w:type="spellStart"/>
      <w:proofErr w:type="gramStart"/>
      <w:r>
        <w:rPr>
          <w:rFonts w:ascii="Comic Sans MS" w:hAnsi="Comic Sans MS"/>
          <w:sz w:val="20"/>
          <w:szCs w:val="20"/>
        </w:rPr>
        <w:t>Kilcommons</w:t>
      </w:r>
      <w:proofErr w:type="spellEnd"/>
      <w:r>
        <w:rPr>
          <w:rFonts w:ascii="Comic Sans MS" w:hAnsi="Comic Sans MS"/>
          <w:sz w:val="20"/>
          <w:szCs w:val="20"/>
        </w:rPr>
        <w:t xml:space="preserve">  is</w:t>
      </w:r>
      <w:proofErr w:type="gramEnd"/>
      <w:r>
        <w:rPr>
          <w:rFonts w:ascii="Comic Sans MS" w:hAnsi="Comic Sans MS"/>
          <w:sz w:val="20"/>
          <w:szCs w:val="20"/>
        </w:rPr>
        <w:t xml:space="preserve"> helping</w:t>
      </w:r>
      <w:r w:rsidR="00313286">
        <w:rPr>
          <w:rFonts w:ascii="Comic Sans MS" w:hAnsi="Comic Sans MS"/>
          <w:sz w:val="20"/>
          <w:szCs w:val="20"/>
        </w:rPr>
        <w:t xml:space="preserve"> the other key workers.</w:t>
      </w:r>
    </w:p>
    <w:p w:rsidR="00313286" w:rsidRPr="00E533DB" w:rsidRDefault="00313286" w:rsidP="00313286">
      <w:pPr>
        <w:jc w:val="both"/>
        <w:rPr>
          <w:rFonts w:ascii="Comic Sans MS" w:hAnsi="Comic Sans MS"/>
          <w:b/>
          <w:sz w:val="20"/>
          <w:szCs w:val="20"/>
          <w:u w:val="single"/>
        </w:rPr>
      </w:pPr>
      <w:r w:rsidRPr="00E533DB">
        <w:rPr>
          <w:rFonts w:ascii="Comic Sans MS" w:hAnsi="Comic Sans MS"/>
          <w:b/>
          <w:sz w:val="20"/>
          <w:szCs w:val="20"/>
          <w:u w:val="single"/>
        </w:rPr>
        <w:t>Weekly events:-</w:t>
      </w:r>
      <w:r>
        <w:rPr>
          <w:rFonts w:ascii="Comic Sans MS" w:hAnsi="Comic Sans MS"/>
          <w:b/>
          <w:sz w:val="20"/>
          <w:szCs w:val="20"/>
          <w:u w:val="single"/>
        </w:rPr>
        <w:t xml:space="preserve">                       </w:t>
      </w:r>
    </w:p>
    <w:p w:rsidR="00313286" w:rsidRDefault="00313286" w:rsidP="00313286">
      <w:pPr>
        <w:jc w:val="both"/>
        <w:rPr>
          <w:rFonts w:ascii="Comic Sans MS" w:hAnsi="Comic Sans MS"/>
          <w:sz w:val="20"/>
          <w:szCs w:val="20"/>
        </w:rPr>
      </w:pPr>
      <w:r w:rsidRPr="00044734">
        <w:rPr>
          <w:rFonts w:ascii="Comic Sans MS" w:hAnsi="Comic Sans MS"/>
          <w:b/>
          <w:sz w:val="20"/>
          <w:szCs w:val="20"/>
          <w:u w:val="single"/>
        </w:rPr>
        <w:t>Monday</w:t>
      </w:r>
      <w:r w:rsidRPr="00E533DB">
        <w:rPr>
          <w:rFonts w:ascii="Comic Sans MS" w:hAnsi="Comic Sans MS"/>
          <w:sz w:val="20"/>
          <w:szCs w:val="20"/>
        </w:rPr>
        <w:t xml:space="preserve"> – We collect </w:t>
      </w:r>
      <w:r w:rsidRPr="00044734">
        <w:rPr>
          <w:rFonts w:ascii="Comic Sans MS" w:hAnsi="Comic Sans MS"/>
          <w:b/>
          <w:sz w:val="20"/>
          <w:szCs w:val="20"/>
        </w:rPr>
        <w:t>50p each week</w:t>
      </w:r>
      <w:r w:rsidRPr="00E533DB">
        <w:rPr>
          <w:rFonts w:ascii="Comic Sans MS" w:hAnsi="Comic Sans MS"/>
          <w:sz w:val="20"/>
          <w:szCs w:val="20"/>
        </w:rPr>
        <w:t xml:space="preserve"> t</w:t>
      </w:r>
      <w:r>
        <w:rPr>
          <w:rFonts w:ascii="Comic Sans MS" w:hAnsi="Comic Sans MS"/>
          <w:sz w:val="20"/>
          <w:szCs w:val="20"/>
        </w:rPr>
        <w:t>owards extra activities</w:t>
      </w:r>
      <w:r w:rsidR="00924F0F">
        <w:rPr>
          <w:rFonts w:ascii="Comic Sans MS" w:hAnsi="Comic Sans MS"/>
          <w:sz w:val="20"/>
          <w:szCs w:val="20"/>
        </w:rPr>
        <w:t xml:space="preserve"> </w:t>
      </w:r>
      <w:proofErr w:type="spellStart"/>
      <w:r w:rsidR="00924F0F">
        <w:rPr>
          <w:rFonts w:ascii="Comic Sans MS" w:hAnsi="Comic Sans MS"/>
          <w:sz w:val="20"/>
          <w:szCs w:val="20"/>
        </w:rPr>
        <w:t>eg</w:t>
      </w:r>
      <w:proofErr w:type="spellEnd"/>
      <w:r w:rsidR="00924F0F">
        <w:rPr>
          <w:rFonts w:ascii="Comic Sans MS" w:hAnsi="Comic Sans MS"/>
          <w:sz w:val="20"/>
          <w:szCs w:val="20"/>
        </w:rPr>
        <w:t xml:space="preserve"> baking, play dough ingredients and items to enhance our curriculum. </w:t>
      </w:r>
      <w:r w:rsidRPr="00E533DB">
        <w:rPr>
          <w:rFonts w:ascii="Comic Sans MS" w:hAnsi="Comic Sans MS"/>
          <w:sz w:val="20"/>
          <w:szCs w:val="20"/>
        </w:rPr>
        <w:t>Thank you.</w:t>
      </w:r>
    </w:p>
    <w:p w:rsidR="008C059C" w:rsidRDefault="00924F0F" w:rsidP="006A38FB">
      <w:pPr>
        <w:jc w:val="both"/>
        <w:rPr>
          <w:rFonts w:ascii="Comic Sans MS" w:hAnsi="Comic Sans MS"/>
          <w:b/>
          <w:sz w:val="20"/>
          <w:szCs w:val="20"/>
          <w:u w:val="single"/>
        </w:rPr>
      </w:pPr>
      <w:r>
        <w:rPr>
          <w:noProof/>
          <w:lang w:eastAsia="en-GB"/>
        </w:rPr>
        <w:drawing>
          <wp:anchor distT="0" distB="0" distL="114300" distR="114300" simplePos="0" relativeHeight="251671552" behindDoc="1" locked="0" layoutInCell="1" allowOverlap="1" wp14:anchorId="760A0231" wp14:editId="790318E5">
            <wp:simplePos x="0" y="0"/>
            <wp:positionH relativeFrom="margin">
              <wp:posOffset>4824730</wp:posOffset>
            </wp:positionH>
            <wp:positionV relativeFrom="paragraph">
              <wp:posOffset>16510</wp:posOffset>
            </wp:positionV>
            <wp:extent cx="548005" cy="647700"/>
            <wp:effectExtent l="0" t="0" r="4445" b="0"/>
            <wp:wrapTight wrapText="bothSides">
              <wp:wrapPolygon edited="0">
                <wp:start x="1502" y="0"/>
                <wp:lineTo x="0" y="1271"/>
                <wp:lineTo x="0" y="19059"/>
                <wp:lineTo x="2253" y="20965"/>
                <wp:lineTo x="13516" y="20965"/>
                <wp:lineTo x="15017" y="20329"/>
                <wp:lineTo x="21024" y="13341"/>
                <wp:lineTo x="21024" y="3176"/>
                <wp:lineTo x="15017" y="0"/>
                <wp:lineTo x="150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6176-illustration-of-a-cup-of-coffee-pv[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005" cy="647700"/>
                    </a:xfrm>
                    <a:prstGeom prst="rect">
                      <a:avLst/>
                    </a:prstGeom>
                  </pic:spPr>
                </pic:pic>
              </a:graphicData>
            </a:graphic>
            <wp14:sizeRelH relativeFrom="page">
              <wp14:pctWidth>0</wp14:pctWidth>
            </wp14:sizeRelH>
            <wp14:sizeRelV relativeFrom="page">
              <wp14:pctHeight>0</wp14:pctHeight>
            </wp14:sizeRelV>
          </wp:anchor>
        </w:drawing>
      </w:r>
      <w:r w:rsidR="008C059C" w:rsidRPr="008C059C">
        <w:rPr>
          <w:rFonts w:ascii="Comic Sans MS" w:hAnsi="Comic Sans MS"/>
          <w:b/>
          <w:sz w:val="20"/>
          <w:szCs w:val="20"/>
          <w:u w:val="single"/>
        </w:rPr>
        <w:t>Nursery Fun Day</w:t>
      </w:r>
      <w:r w:rsidR="00FE223F">
        <w:rPr>
          <w:rFonts w:ascii="Comic Sans MS" w:hAnsi="Comic Sans MS"/>
          <w:b/>
          <w:sz w:val="20"/>
          <w:szCs w:val="20"/>
          <w:u w:val="single"/>
        </w:rPr>
        <w:t xml:space="preserve"> – </w:t>
      </w:r>
    </w:p>
    <w:p w:rsidR="00AC7207" w:rsidRPr="008C059C" w:rsidRDefault="00924F0F" w:rsidP="00AC7207">
      <w:pPr>
        <w:jc w:val="both"/>
        <w:rPr>
          <w:rFonts w:ascii="Comic Sans MS" w:hAnsi="Comic Sans MS"/>
          <w:b/>
          <w:sz w:val="20"/>
          <w:szCs w:val="20"/>
          <w:u w:val="single"/>
        </w:rPr>
      </w:pPr>
      <w:r>
        <w:rPr>
          <w:rFonts w:ascii="Comic Sans MS" w:hAnsi="Comic Sans MS"/>
          <w:noProof/>
          <w:sz w:val="20"/>
          <w:szCs w:val="20"/>
          <w:lang w:eastAsia="en-GB"/>
        </w:rPr>
        <w:drawing>
          <wp:anchor distT="0" distB="0" distL="114300" distR="114300" simplePos="0" relativeHeight="251672576" behindDoc="1" locked="0" layoutInCell="1" allowOverlap="1" wp14:anchorId="32C78EE5" wp14:editId="2CC1C2D5">
            <wp:simplePos x="0" y="0"/>
            <wp:positionH relativeFrom="margin">
              <wp:align>right</wp:align>
            </wp:positionH>
            <wp:positionV relativeFrom="paragraph">
              <wp:posOffset>266700</wp:posOffset>
            </wp:positionV>
            <wp:extent cx="572770" cy="428625"/>
            <wp:effectExtent l="0" t="0" r="0" b="9525"/>
            <wp:wrapTight wrapText="bothSides">
              <wp:wrapPolygon edited="0">
                <wp:start x="0" y="0"/>
                <wp:lineTo x="0" y="21120"/>
                <wp:lineTo x="20834" y="21120"/>
                <wp:lineTo x="2083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okies-clipart-1[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 cy="428625"/>
                    </a:xfrm>
                    <a:prstGeom prst="rect">
                      <a:avLst/>
                    </a:prstGeom>
                  </pic:spPr>
                </pic:pic>
              </a:graphicData>
            </a:graphic>
            <wp14:sizeRelH relativeFrom="page">
              <wp14:pctWidth>0</wp14:pctWidth>
            </wp14:sizeRelH>
            <wp14:sizeRelV relativeFrom="page">
              <wp14:pctHeight>0</wp14:pctHeight>
            </wp14:sizeRelV>
          </wp:anchor>
        </w:drawing>
      </w:r>
      <w:r w:rsidR="008C059C">
        <w:rPr>
          <w:rFonts w:ascii="Comic Sans MS" w:hAnsi="Comic Sans MS"/>
          <w:sz w:val="20"/>
          <w:szCs w:val="20"/>
        </w:rPr>
        <w:t>We would like to invite you for refreshments and a chance to join your child in their activities in nursery. There will also be a raffle, prizes will be gratefully received.</w:t>
      </w:r>
      <w:r>
        <w:rPr>
          <w:rFonts w:ascii="Comic Sans MS" w:hAnsi="Comic Sans MS"/>
          <w:sz w:val="20"/>
          <w:szCs w:val="20"/>
        </w:rPr>
        <w:t xml:space="preserve"> Further details will follow shortly.</w:t>
      </w:r>
    </w:p>
    <w:p w:rsidR="00AC7207" w:rsidRPr="00E533DB" w:rsidRDefault="00AC7207" w:rsidP="00AC7207">
      <w:pPr>
        <w:jc w:val="both"/>
        <w:rPr>
          <w:rFonts w:ascii="Comic Sans MS" w:hAnsi="Comic Sans MS"/>
          <w:b/>
          <w:sz w:val="20"/>
          <w:szCs w:val="20"/>
          <w:u w:val="single"/>
        </w:rPr>
      </w:pPr>
      <w:r w:rsidRPr="00E533DB">
        <w:rPr>
          <w:rFonts w:ascii="Comic Sans MS" w:hAnsi="Comic Sans MS"/>
          <w:b/>
          <w:sz w:val="20"/>
          <w:szCs w:val="20"/>
          <w:u w:val="single"/>
        </w:rPr>
        <w:t>Key workers</w:t>
      </w:r>
    </w:p>
    <w:p w:rsidR="00AC7207" w:rsidRPr="00E533DB" w:rsidRDefault="00AC7207" w:rsidP="00AC7207">
      <w:pPr>
        <w:jc w:val="both"/>
        <w:rPr>
          <w:rFonts w:ascii="Comic Sans MS" w:hAnsi="Comic Sans MS"/>
          <w:sz w:val="20"/>
          <w:szCs w:val="20"/>
        </w:rPr>
      </w:pPr>
      <w:r w:rsidRPr="00E533DB">
        <w:rPr>
          <w:rFonts w:ascii="Comic Sans MS" w:hAnsi="Comic Sans MS"/>
          <w:sz w:val="20"/>
          <w:szCs w:val="20"/>
        </w:rPr>
        <w:t>Each group of children has a key worker who is there to support and look after them. If you have any queries or concerns they are the best person to speak to. Key workers are as follows:-</w:t>
      </w:r>
    </w:p>
    <w:p w:rsidR="00AC7207" w:rsidRPr="00E533DB" w:rsidRDefault="00AC7207" w:rsidP="00AC7207">
      <w:pPr>
        <w:jc w:val="both"/>
        <w:rPr>
          <w:rFonts w:ascii="Comic Sans MS" w:hAnsi="Comic Sans MS"/>
          <w:sz w:val="20"/>
          <w:szCs w:val="20"/>
        </w:rPr>
      </w:pPr>
      <w:r w:rsidRPr="00E533DB">
        <w:rPr>
          <w:rFonts w:ascii="Comic Sans MS" w:hAnsi="Comic Sans MS"/>
          <w:sz w:val="20"/>
          <w:szCs w:val="20"/>
        </w:rPr>
        <w:t>Caterpillar</w:t>
      </w:r>
      <w:r w:rsidR="00FE223F">
        <w:rPr>
          <w:rFonts w:ascii="Comic Sans MS" w:hAnsi="Comic Sans MS"/>
          <w:sz w:val="20"/>
          <w:szCs w:val="20"/>
        </w:rPr>
        <w:t xml:space="preserve">s      – Mrs. Bell </w:t>
      </w:r>
      <w:r w:rsidR="00924F0F">
        <w:rPr>
          <w:rFonts w:ascii="Comic Sans MS" w:hAnsi="Comic Sans MS"/>
          <w:sz w:val="20"/>
          <w:szCs w:val="20"/>
        </w:rPr>
        <w:t xml:space="preserve">  </w:t>
      </w:r>
    </w:p>
    <w:p w:rsidR="00AC7207" w:rsidRDefault="00AC7207" w:rsidP="00AC7207">
      <w:pPr>
        <w:jc w:val="both"/>
        <w:rPr>
          <w:rFonts w:ascii="Comic Sans MS" w:hAnsi="Comic Sans MS"/>
          <w:sz w:val="20"/>
          <w:szCs w:val="20"/>
        </w:rPr>
      </w:pPr>
      <w:r w:rsidRPr="00E533DB">
        <w:rPr>
          <w:rFonts w:ascii="Comic Sans MS" w:hAnsi="Comic Sans MS"/>
          <w:sz w:val="20"/>
          <w:szCs w:val="20"/>
        </w:rPr>
        <w:t>Ladybirds         - Mrs. Pattison</w:t>
      </w:r>
    </w:p>
    <w:p w:rsidR="00AC7207" w:rsidRDefault="003A44BF" w:rsidP="00AC7207">
      <w:pPr>
        <w:jc w:val="both"/>
        <w:rPr>
          <w:rFonts w:ascii="Comic Sans MS" w:hAnsi="Comic Sans MS"/>
          <w:sz w:val="20"/>
          <w:szCs w:val="20"/>
        </w:rPr>
      </w:pPr>
      <w:r>
        <w:rPr>
          <w:rFonts w:ascii="Comic Sans MS" w:hAnsi="Comic Sans MS"/>
          <w:sz w:val="20"/>
          <w:szCs w:val="20"/>
        </w:rPr>
        <w:lastRenderedPageBreak/>
        <w:t>Bumblebee</w:t>
      </w:r>
      <w:r w:rsidR="002258A1">
        <w:rPr>
          <w:rFonts w:ascii="Comic Sans MS" w:hAnsi="Comic Sans MS"/>
          <w:sz w:val="20"/>
          <w:szCs w:val="20"/>
        </w:rPr>
        <w:t xml:space="preserve">s       </w:t>
      </w:r>
      <w:r>
        <w:rPr>
          <w:rFonts w:ascii="Comic Sans MS" w:hAnsi="Comic Sans MS"/>
          <w:sz w:val="20"/>
          <w:szCs w:val="20"/>
        </w:rPr>
        <w:t xml:space="preserve"> - </w:t>
      </w:r>
      <w:r w:rsidR="002258A1">
        <w:rPr>
          <w:rFonts w:ascii="Comic Sans MS" w:hAnsi="Comic Sans MS"/>
          <w:sz w:val="20"/>
          <w:szCs w:val="20"/>
        </w:rPr>
        <w:t>Mrs Lievesley</w:t>
      </w:r>
    </w:p>
    <w:p w:rsidR="00411B83" w:rsidRDefault="00FE223F" w:rsidP="00AC7207">
      <w:pPr>
        <w:jc w:val="both"/>
        <w:rPr>
          <w:rFonts w:ascii="Comic Sans MS" w:hAnsi="Comic Sans MS"/>
          <w:sz w:val="20"/>
          <w:szCs w:val="20"/>
        </w:rPr>
      </w:pPr>
      <w:r>
        <w:rPr>
          <w:rFonts w:ascii="Comic Sans MS" w:hAnsi="Comic Sans MS"/>
          <w:sz w:val="20"/>
          <w:szCs w:val="20"/>
        </w:rPr>
        <w:t xml:space="preserve">Mrs </w:t>
      </w:r>
      <w:proofErr w:type="spellStart"/>
      <w:r>
        <w:rPr>
          <w:rFonts w:ascii="Comic Sans MS" w:hAnsi="Comic Sans MS"/>
          <w:sz w:val="20"/>
          <w:szCs w:val="20"/>
        </w:rPr>
        <w:t>Kilcommons</w:t>
      </w:r>
      <w:proofErr w:type="spellEnd"/>
      <w:r>
        <w:rPr>
          <w:rFonts w:ascii="Comic Sans MS" w:hAnsi="Comic Sans MS"/>
          <w:sz w:val="20"/>
          <w:szCs w:val="20"/>
        </w:rPr>
        <w:t xml:space="preserve"> is helping settle the new children at the moment.</w:t>
      </w:r>
    </w:p>
    <w:p w:rsidR="00AC7207" w:rsidRPr="00411B83" w:rsidRDefault="00AC7207" w:rsidP="00AC7207">
      <w:pPr>
        <w:jc w:val="both"/>
        <w:rPr>
          <w:rFonts w:ascii="Comic Sans MS" w:hAnsi="Comic Sans MS"/>
          <w:sz w:val="20"/>
          <w:szCs w:val="20"/>
        </w:rPr>
      </w:pPr>
      <w:r w:rsidRPr="00E533DB">
        <w:rPr>
          <w:rFonts w:ascii="Comic Sans MS" w:hAnsi="Comic Sans MS"/>
          <w:b/>
          <w:sz w:val="20"/>
          <w:szCs w:val="20"/>
          <w:u w:val="single"/>
        </w:rPr>
        <w:t>Weekly events:-</w:t>
      </w:r>
      <w:r>
        <w:rPr>
          <w:rFonts w:ascii="Comic Sans MS" w:hAnsi="Comic Sans MS"/>
          <w:b/>
          <w:sz w:val="20"/>
          <w:szCs w:val="20"/>
          <w:u w:val="single"/>
        </w:rPr>
        <w:t xml:space="preserve">                       </w:t>
      </w:r>
    </w:p>
    <w:p w:rsidR="00AC7207" w:rsidRDefault="00AC7207" w:rsidP="00AC7207">
      <w:pPr>
        <w:jc w:val="both"/>
        <w:rPr>
          <w:rFonts w:ascii="Comic Sans MS" w:hAnsi="Comic Sans MS"/>
          <w:sz w:val="20"/>
          <w:szCs w:val="20"/>
        </w:rPr>
      </w:pPr>
      <w:r w:rsidRPr="00044734">
        <w:rPr>
          <w:rFonts w:ascii="Comic Sans MS" w:hAnsi="Comic Sans MS"/>
          <w:b/>
          <w:sz w:val="20"/>
          <w:szCs w:val="20"/>
          <w:u w:val="single"/>
        </w:rPr>
        <w:t>Monday</w:t>
      </w:r>
      <w:r w:rsidRPr="00E533DB">
        <w:rPr>
          <w:rFonts w:ascii="Comic Sans MS" w:hAnsi="Comic Sans MS"/>
          <w:sz w:val="20"/>
          <w:szCs w:val="20"/>
        </w:rPr>
        <w:t xml:space="preserve"> – We collect </w:t>
      </w:r>
      <w:r w:rsidRPr="00044734">
        <w:rPr>
          <w:rFonts w:ascii="Comic Sans MS" w:hAnsi="Comic Sans MS"/>
          <w:b/>
          <w:sz w:val="20"/>
          <w:szCs w:val="20"/>
        </w:rPr>
        <w:t xml:space="preserve">50p </w:t>
      </w:r>
      <w:r w:rsidR="00FE223F">
        <w:rPr>
          <w:rFonts w:ascii="Comic Sans MS" w:hAnsi="Comic Sans MS"/>
          <w:b/>
          <w:sz w:val="20"/>
          <w:szCs w:val="20"/>
        </w:rPr>
        <w:t xml:space="preserve">activity money </w:t>
      </w:r>
      <w:r w:rsidRPr="00044734">
        <w:rPr>
          <w:rFonts w:ascii="Comic Sans MS" w:hAnsi="Comic Sans MS"/>
          <w:b/>
          <w:sz w:val="20"/>
          <w:szCs w:val="20"/>
        </w:rPr>
        <w:t xml:space="preserve">each </w:t>
      </w:r>
      <w:proofErr w:type="gramStart"/>
      <w:r w:rsidRPr="00044734">
        <w:rPr>
          <w:rFonts w:ascii="Comic Sans MS" w:hAnsi="Comic Sans MS"/>
          <w:b/>
          <w:sz w:val="20"/>
          <w:szCs w:val="20"/>
        </w:rPr>
        <w:t>week</w:t>
      </w:r>
      <w:r w:rsidRPr="00E533DB">
        <w:rPr>
          <w:rFonts w:ascii="Comic Sans MS" w:hAnsi="Comic Sans MS"/>
          <w:sz w:val="20"/>
          <w:szCs w:val="20"/>
        </w:rPr>
        <w:t xml:space="preserve"> </w:t>
      </w:r>
      <w:r w:rsidR="00FE223F">
        <w:rPr>
          <w:rFonts w:ascii="Comic Sans MS" w:hAnsi="Comic Sans MS"/>
          <w:sz w:val="20"/>
          <w:szCs w:val="20"/>
        </w:rPr>
        <w:t>.</w:t>
      </w:r>
      <w:proofErr w:type="gramEnd"/>
      <w:r w:rsidR="00FE223F">
        <w:rPr>
          <w:rFonts w:ascii="Comic Sans MS" w:hAnsi="Comic Sans MS"/>
          <w:sz w:val="20"/>
          <w:szCs w:val="20"/>
        </w:rPr>
        <w:t xml:space="preserve"> This money buys ingredients for play dough</w:t>
      </w:r>
      <w:r w:rsidR="00775B49">
        <w:rPr>
          <w:rFonts w:ascii="Comic Sans MS" w:hAnsi="Comic Sans MS"/>
          <w:sz w:val="20"/>
          <w:szCs w:val="20"/>
        </w:rPr>
        <w:t xml:space="preserve">, </w:t>
      </w:r>
      <w:proofErr w:type="gramStart"/>
      <w:r w:rsidR="00775B49">
        <w:rPr>
          <w:rFonts w:ascii="Comic Sans MS" w:hAnsi="Comic Sans MS"/>
          <w:sz w:val="20"/>
          <w:szCs w:val="20"/>
        </w:rPr>
        <w:t>baking  and</w:t>
      </w:r>
      <w:proofErr w:type="gramEnd"/>
      <w:r w:rsidR="00775B49">
        <w:rPr>
          <w:rFonts w:ascii="Comic Sans MS" w:hAnsi="Comic Sans MS"/>
          <w:sz w:val="20"/>
          <w:szCs w:val="20"/>
        </w:rPr>
        <w:t xml:space="preserve"> items to enhance our curriculum.</w:t>
      </w:r>
    </w:p>
    <w:p w:rsidR="002258A1" w:rsidRDefault="009807AB" w:rsidP="002258A1">
      <w:pPr>
        <w:jc w:val="both"/>
        <w:rPr>
          <w:rFonts w:ascii="Comic Sans MS" w:hAnsi="Comic Sans MS"/>
          <w:sz w:val="20"/>
          <w:szCs w:val="20"/>
        </w:rPr>
      </w:pPr>
      <w:r>
        <w:rPr>
          <w:rFonts w:ascii="Comic Sans MS" w:hAnsi="Comic Sans MS"/>
          <w:sz w:val="20"/>
          <w:szCs w:val="20"/>
        </w:rPr>
        <w:t xml:space="preserve"> </w:t>
      </w:r>
      <w:r w:rsidR="00AC7207" w:rsidRPr="00FB3F72">
        <w:rPr>
          <w:rFonts w:ascii="Comic Sans MS" w:hAnsi="Comic Sans MS"/>
          <w:sz w:val="20"/>
          <w:szCs w:val="20"/>
          <w:u w:val="single"/>
        </w:rPr>
        <w:t>Thursday</w:t>
      </w:r>
      <w:r w:rsidR="00775B49" w:rsidRPr="00FB3F72">
        <w:rPr>
          <w:rFonts w:ascii="Comic Sans MS" w:hAnsi="Comic Sans MS"/>
          <w:sz w:val="20"/>
          <w:szCs w:val="20"/>
          <w:u w:val="single"/>
        </w:rPr>
        <w:t xml:space="preserve"> </w:t>
      </w:r>
      <w:r w:rsidR="00FB3F72" w:rsidRPr="00FB3F72">
        <w:rPr>
          <w:rFonts w:ascii="Comic Sans MS" w:hAnsi="Comic Sans MS"/>
          <w:sz w:val="20"/>
          <w:szCs w:val="20"/>
          <w:u w:val="single"/>
        </w:rPr>
        <w:t xml:space="preserve">- </w:t>
      </w:r>
      <w:r w:rsidR="002258A1" w:rsidRPr="00FB3F72">
        <w:rPr>
          <w:rFonts w:ascii="Comic Sans MS" w:hAnsi="Comic Sans MS"/>
          <w:sz w:val="20"/>
          <w:szCs w:val="20"/>
          <w:u w:val="single"/>
        </w:rPr>
        <w:t>Librar</w:t>
      </w:r>
      <w:r w:rsidR="00775B49" w:rsidRPr="00FB3F72">
        <w:rPr>
          <w:rFonts w:ascii="Comic Sans MS" w:hAnsi="Comic Sans MS"/>
          <w:sz w:val="20"/>
          <w:szCs w:val="20"/>
          <w:u w:val="single"/>
        </w:rPr>
        <w:t>y</w:t>
      </w:r>
      <w:r w:rsidR="00775B49">
        <w:rPr>
          <w:rFonts w:ascii="Comic Sans MS" w:hAnsi="Comic Sans MS"/>
          <w:sz w:val="20"/>
          <w:szCs w:val="20"/>
        </w:rPr>
        <w:t xml:space="preserve">. Mrs. </w:t>
      </w:r>
      <w:proofErr w:type="spellStart"/>
      <w:proofErr w:type="gramStart"/>
      <w:r w:rsidR="00775B49">
        <w:rPr>
          <w:rFonts w:ascii="Comic Sans MS" w:hAnsi="Comic Sans MS"/>
          <w:sz w:val="20"/>
          <w:szCs w:val="20"/>
        </w:rPr>
        <w:t>Hindle</w:t>
      </w:r>
      <w:proofErr w:type="spellEnd"/>
      <w:r w:rsidR="00775B49">
        <w:rPr>
          <w:rFonts w:ascii="Comic Sans MS" w:hAnsi="Comic Sans MS"/>
          <w:sz w:val="20"/>
          <w:szCs w:val="20"/>
        </w:rPr>
        <w:t xml:space="preserve"> </w:t>
      </w:r>
      <w:r w:rsidR="002258A1" w:rsidRPr="00E533DB">
        <w:rPr>
          <w:rFonts w:ascii="Comic Sans MS" w:hAnsi="Comic Sans MS"/>
          <w:sz w:val="20"/>
          <w:szCs w:val="20"/>
        </w:rPr>
        <w:t xml:space="preserve"> will</w:t>
      </w:r>
      <w:proofErr w:type="gramEnd"/>
      <w:r w:rsidR="002258A1" w:rsidRPr="00E533DB">
        <w:rPr>
          <w:rFonts w:ascii="Comic Sans MS" w:hAnsi="Comic Sans MS"/>
          <w:sz w:val="20"/>
          <w:szCs w:val="20"/>
        </w:rPr>
        <w:t xml:space="preserve"> help your child to choose a </w:t>
      </w:r>
      <w:r w:rsidR="002258A1">
        <w:rPr>
          <w:rFonts w:ascii="Comic Sans MS" w:hAnsi="Comic Sans MS"/>
          <w:sz w:val="20"/>
          <w:szCs w:val="20"/>
        </w:rPr>
        <w:t>book. Enjoy r</w:t>
      </w:r>
      <w:r w:rsidR="00FB3F72">
        <w:rPr>
          <w:rFonts w:ascii="Comic Sans MS" w:hAnsi="Comic Sans MS"/>
          <w:sz w:val="20"/>
          <w:szCs w:val="20"/>
        </w:rPr>
        <w:t>eading the books with them at home</w:t>
      </w:r>
      <w:r w:rsidR="002258A1">
        <w:rPr>
          <w:rFonts w:ascii="Comic Sans MS" w:hAnsi="Comic Sans MS"/>
          <w:sz w:val="20"/>
          <w:szCs w:val="20"/>
        </w:rPr>
        <w:t xml:space="preserve"> and </w:t>
      </w:r>
      <w:r w:rsidR="00FB3F72">
        <w:rPr>
          <w:rFonts w:ascii="Comic Sans MS" w:hAnsi="Comic Sans MS"/>
          <w:sz w:val="20"/>
          <w:szCs w:val="20"/>
        </w:rPr>
        <w:t>return</w:t>
      </w:r>
      <w:r w:rsidR="00775B49">
        <w:rPr>
          <w:rFonts w:ascii="Comic Sans MS" w:hAnsi="Comic Sans MS"/>
          <w:sz w:val="20"/>
          <w:szCs w:val="20"/>
        </w:rPr>
        <w:t xml:space="preserve"> the following Tuesday or Wednesday,</w:t>
      </w:r>
    </w:p>
    <w:p w:rsidR="00FB3F72" w:rsidRPr="00E533DB" w:rsidRDefault="00FB3F72" w:rsidP="00FB3F72">
      <w:pPr>
        <w:jc w:val="both"/>
        <w:rPr>
          <w:rFonts w:ascii="Comic Sans MS" w:hAnsi="Comic Sans MS"/>
          <w:sz w:val="20"/>
          <w:szCs w:val="20"/>
        </w:rPr>
      </w:pPr>
      <w:r w:rsidRPr="00FB3F72">
        <w:rPr>
          <w:rFonts w:ascii="Comic Sans MS" w:hAnsi="Comic Sans MS"/>
          <w:b/>
          <w:sz w:val="20"/>
          <w:szCs w:val="20"/>
          <w:u w:val="single"/>
        </w:rPr>
        <w:t>Friday</w:t>
      </w:r>
      <w:r>
        <w:rPr>
          <w:rFonts w:ascii="Comic Sans MS" w:hAnsi="Comic Sans MS"/>
          <w:b/>
          <w:sz w:val="20"/>
          <w:szCs w:val="20"/>
          <w:u w:val="single"/>
        </w:rPr>
        <w:t xml:space="preserve"> – bookshop</w:t>
      </w:r>
      <w:r w:rsidRPr="00E533DB">
        <w:rPr>
          <w:rFonts w:ascii="Comic Sans MS" w:hAnsi="Comic Sans MS"/>
          <w:sz w:val="20"/>
          <w:szCs w:val="20"/>
        </w:rPr>
        <w:t>.  Save money with Mrs Bell to buy books at a later date. Books make excellent stocking fillers at Christmas.</w:t>
      </w:r>
      <w:r>
        <w:rPr>
          <w:rFonts w:ascii="Comic Sans MS" w:hAnsi="Comic Sans MS"/>
          <w:sz w:val="20"/>
          <w:szCs w:val="20"/>
        </w:rPr>
        <w:t xml:space="preserve"> </w:t>
      </w:r>
      <w:r>
        <w:rPr>
          <w:rFonts w:ascii="Comic Sans MS" w:hAnsi="Comic Sans MS"/>
          <w:sz w:val="20"/>
          <w:szCs w:val="20"/>
        </w:rPr>
        <w:t>The next book sale will be at be Christmas Fair</w:t>
      </w:r>
    </w:p>
    <w:p w:rsidR="003363CF" w:rsidRPr="00747244" w:rsidRDefault="003363CF" w:rsidP="003363CF">
      <w:pPr>
        <w:jc w:val="both"/>
        <w:rPr>
          <w:rFonts w:ascii="Comic Sans MS" w:hAnsi="Comic Sans MS"/>
          <w:b/>
          <w:sz w:val="20"/>
          <w:szCs w:val="20"/>
          <w:u w:val="single"/>
        </w:rPr>
      </w:pPr>
      <w:r w:rsidRPr="00747244">
        <w:rPr>
          <w:rFonts w:ascii="Comic Sans MS" w:hAnsi="Comic Sans MS"/>
          <w:b/>
          <w:sz w:val="20"/>
          <w:szCs w:val="20"/>
          <w:u w:val="single"/>
        </w:rPr>
        <w:t xml:space="preserve">Suitable clothes                                                                   </w:t>
      </w:r>
    </w:p>
    <w:p w:rsidR="003363CF" w:rsidRDefault="003363CF" w:rsidP="003363CF">
      <w:pPr>
        <w:jc w:val="both"/>
        <w:rPr>
          <w:rFonts w:ascii="Comic Sans MS" w:hAnsi="Comic Sans MS"/>
          <w:sz w:val="20"/>
          <w:szCs w:val="20"/>
        </w:rPr>
      </w:pPr>
      <w:r>
        <w:rPr>
          <w:noProof/>
          <w:lang w:eastAsia="en-GB"/>
        </w:rPr>
        <w:drawing>
          <wp:anchor distT="0" distB="0" distL="114300" distR="114300" simplePos="0" relativeHeight="251666432" behindDoc="1" locked="0" layoutInCell="1" allowOverlap="1">
            <wp:simplePos x="0" y="0"/>
            <wp:positionH relativeFrom="column">
              <wp:posOffset>5279390</wp:posOffset>
            </wp:positionH>
            <wp:positionV relativeFrom="paragraph">
              <wp:posOffset>83820</wp:posOffset>
            </wp:positionV>
            <wp:extent cx="737235" cy="847725"/>
            <wp:effectExtent l="0" t="0" r="5715" b="9525"/>
            <wp:wrapTight wrapText="bothSides">
              <wp:wrapPolygon edited="0">
                <wp:start x="6140" y="0"/>
                <wp:lineTo x="0" y="485"/>
                <wp:lineTo x="0" y="19416"/>
                <wp:lineTo x="4465" y="21357"/>
                <wp:lineTo x="12837" y="21357"/>
                <wp:lineTo x="16186" y="21357"/>
                <wp:lineTo x="16744" y="21357"/>
                <wp:lineTo x="20651" y="15533"/>
                <wp:lineTo x="21209" y="11649"/>
                <wp:lineTo x="21209" y="3398"/>
                <wp:lineTo x="17860" y="0"/>
                <wp:lineTo x="6140" y="0"/>
              </wp:wrapPolygon>
            </wp:wrapTight>
            <wp:docPr id="6" name="Picture 6" descr="MC900383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8331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3DB">
        <w:rPr>
          <w:rFonts w:ascii="Comic Sans MS" w:hAnsi="Comic Sans MS"/>
          <w:sz w:val="20"/>
          <w:szCs w:val="20"/>
        </w:rPr>
        <w:t xml:space="preserve">As the cold weather begins please make sure your child wears suitable clothing to play outside e.g. wellies, a warm coat, hat, scarf and gloves.  </w:t>
      </w:r>
      <w:r w:rsidRPr="00911884">
        <w:rPr>
          <w:rFonts w:ascii="Comic Sans MS" w:hAnsi="Comic Sans MS"/>
          <w:b/>
          <w:sz w:val="20"/>
          <w:szCs w:val="20"/>
        </w:rPr>
        <w:t>Please make sure all clothes are clearly labelled</w:t>
      </w:r>
      <w:r w:rsidRPr="00E533DB">
        <w:rPr>
          <w:rFonts w:ascii="Comic Sans MS" w:hAnsi="Comic Sans MS"/>
          <w:sz w:val="20"/>
          <w:szCs w:val="20"/>
        </w:rPr>
        <w:t xml:space="preserve"> with the child’s name</w:t>
      </w:r>
      <w:r>
        <w:rPr>
          <w:rFonts w:ascii="Comic Sans MS" w:hAnsi="Comic Sans MS"/>
          <w:sz w:val="20"/>
          <w:szCs w:val="20"/>
        </w:rPr>
        <w:t>,</w:t>
      </w:r>
      <w:r w:rsidRPr="00E533DB">
        <w:rPr>
          <w:rFonts w:ascii="Comic Sans MS" w:hAnsi="Comic Sans MS"/>
          <w:sz w:val="20"/>
          <w:szCs w:val="20"/>
        </w:rPr>
        <w:t xml:space="preserve"> especially jumpers and coats. Children need a spare set of clothes on their peg in case they have a toileting accident or get wet in the water etc. We are very short of spare clothes in nursery so</w:t>
      </w:r>
      <w:r w:rsidR="00392E98">
        <w:rPr>
          <w:rFonts w:ascii="Comic Sans MS" w:hAnsi="Comic Sans MS"/>
          <w:sz w:val="20"/>
          <w:szCs w:val="20"/>
        </w:rPr>
        <w:t>,</w:t>
      </w:r>
      <w:r w:rsidRPr="00E533DB">
        <w:rPr>
          <w:rFonts w:ascii="Comic Sans MS" w:hAnsi="Comic Sans MS"/>
          <w:sz w:val="20"/>
          <w:szCs w:val="20"/>
        </w:rPr>
        <w:t xml:space="preserve"> if you have any at home they will be gratefully received.</w:t>
      </w:r>
    </w:p>
    <w:p w:rsidR="007E549C" w:rsidRPr="00E533DB" w:rsidRDefault="007E549C" w:rsidP="007E549C">
      <w:pPr>
        <w:jc w:val="both"/>
        <w:rPr>
          <w:rFonts w:ascii="Comic Sans MS" w:hAnsi="Comic Sans MS"/>
          <w:sz w:val="20"/>
          <w:szCs w:val="20"/>
        </w:rPr>
      </w:pPr>
      <w:r w:rsidRPr="00E533DB">
        <w:rPr>
          <w:rFonts w:ascii="Comic Sans MS" w:hAnsi="Comic Sans MS"/>
          <w:sz w:val="20"/>
          <w:szCs w:val="20"/>
        </w:rPr>
        <w:t>Regards</w:t>
      </w:r>
      <w:r>
        <w:rPr>
          <w:rFonts w:ascii="Comic Sans MS" w:hAnsi="Comic Sans MS"/>
          <w:sz w:val="20"/>
          <w:szCs w:val="20"/>
        </w:rPr>
        <w:t>,</w:t>
      </w:r>
    </w:p>
    <w:p w:rsidR="007E549C" w:rsidRPr="00E533DB" w:rsidRDefault="007E549C" w:rsidP="007E549C">
      <w:pPr>
        <w:jc w:val="both"/>
        <w:rPr>
          <w:rFonts w:ascii="Comic Sans MS" w:hAnsi="Comic Sans MS"/>
          <w:sz w:val="20"/>
          <w:szCs w:val="20"/>
        </w:rPr>
      </w:pPr>
      <w:r w:rsidRPr="00E533DB">
        <w:rPr>
          <w:rFonts w:ascii="Comic Sans MS" w:hAnsi="Comic Sans MS"/>
          <w:sz w:val="20"/>
          <w:szCs w:val="20"/>
        </w:rPr>
        <w:t xml:space="preserve">Catherine Lievesley </w:t>
      </w:r>
      <w:r w:rsidR="00775B49">
        <w:rPr>
          <w:rFonts w:ascii="Comic Sans MS" w:hAnsi="Comic Sans MS"/>
          <w:sz w:val="20"/>
          <w:szCs w:val="20"/>
        </w:rPr>
        <w:t>and the Foundation 1 Staff</w:t>
      </w:r>
    </w:p>
    <w:p w:rsidR="003363CF" w:rsidRDefault="003363CF" w:rsidP="003363CF">
      <w:pPr>
        <w:jc w:val="both"/>
        <w:rPr>
          <w:rFonts w:ascii="Comic Sans MS" w:hAnsi="Comic Sans MS"/>
          <w:sz w:val="20"/>
          <w:szCs w:val="20"/>
        </w:rPr>
      </w:pPr>
    </w:p>
    <w:p w:rsidR="001E21F6" w:rsidRPr="001E21F6" w:rsidRDefault="001E21F6" w:rsidP="006A38FB">
      <w:pPr>
        <w:jc w:val="both"/>
        <w:rPr>
          <w:rFonts w:ascii="Comic Sans MS" w:hAnsi="Comic Sans MS"/>
          <w:sz w:val="20"/>
          <w:szCs w:val="20"/>
        </w:rPr>
      </w:pPr>
    </w:p>
    <w:sectPr w:rsidR="001E21F6" w:rsidRPr="001E21F6" w:rsidSect="00FD09AA">
      <w:pgSz w:w="11906" w:h="16838"/>
      <w:pgMar w:top="1440" w:right="1440" w:bottom="851" w:left="1440" w:header="709" w:footer="709" w:gutter="0"/>
      <w:pgBorders w:offsetFrom="page">
        <w:top w:val="triangles" w:sz="31" w:space="24" w:color="auto"/>
        <w:left w:val="triangles" w:sz="31" w:space="24" w:color="auto"/>
        <w:bottom w:val="triangles" w:sz="31" w:space="24" w:color="auto"/>
        <w:right w:val="triang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7C"/>
    <w:rsid w:val="000A37D5"/>
    <w:rsid w:val="001C1901"/>
    <w:rsid w:val="001C2006"/>
    <w:rsid w:val="001E21F6"/>
    <w:rsid w:val="002258A1"/>
    <w:rsid w:val="00313286"/>
    <w:rsid w:val="003363CF"/>
    <w:rsid w:val="00360165"/>
    <w:rsid w:val="00392E98"/>
    <w:rsid w:val="003A44BF"/>
    <w:rsid w:val="00404948"/>
    <w:rsid w:val="00411B83"/>
    <w:rsid w:val="00522200"/>
    <w:rsid w:val="00573091"/>
    <w:rsid w:val="006A38FB"/>
    <w:rsid w:val="00775B49"/>
    <w:rsid w:val="007E549C"/>
    <w:rsid w:val="00804033"/>
    <w:rsid w:val="008A417C"/>
    <w:rsid w:val="008C059C"/>
    <w:rsid w:val="008C321C"/>
    <w:rsid w:val="008E2B47"/>
    <w:rsid w:val="0092234E"/>
    <w:rsid w:val="00924F0F"/>
    <w:rsid w:val="009807AB"/>
    <w:rsid w:val="00AC7207"/>
    <w:rsid w:val="00AF25DE"/>
    <w:rsid w:val="00C45874"/>
    <w:rsid w:val="00C5130A"/>
    <w:rsid w:val="00CC63E7"/>
    <w:rsid w:val="00FB06CF"/>
    <w:rsid w:val="00FB3F72"/>
    <w:rsid w:val="00FC74A0"/>
    <w:rsid w:val="00FD09AA"/>
    <w:rsid w:val="00FE2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D04F6-BAC0-4EAF-BB54-783E663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1594-2204-48F2-B73C-89C87493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Lievesley</dc:creator>
  <cp:lastModifiedBy>Catherine Lievesley</cp:lastModifiedBy>
  <cp:revision>2</cp:revision>
  <dcterms:created xsi:type="dcterms:W3CDTF">2018-09-26T20:30:00Z</dcterms:created>
  <dcterms:modified xsi:type="dcterms:W3CDTF">2018-09-26T20:30:00Z</dcterms:modified>
</cp:coreProperties>
</file>